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1EF63D3A">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3C4363DA">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698FD0D" w14:textId="77777777" w:rsidR="000F396A" w:rsidRDefault="000F396A" w:rsidP="005F1B27">
      <w:pPr>
        <w:pStyle w:val="Header"/>
        <w:tabs>
          <w:tab w:val="clear" w:pos="4320"/>
          <w:tab w:val="clear" w:pos="8640"/>
          <w:tab w:val="right" w:pos="9360"/>
        </w:tabs>
        <w:rPr>
          <w:rFonts w:ascii="Arial" w:hAnsi="Arial" w:cs="Arial"/>
          <w:color w:val="000000" w:themeColor="text1"/>
          <w:sz w:val="29"/>
          <w:szCs w:val="29"/>
        </w:rPr>
      </w:pPr>
    </w:p>
    <w:p w14:paraId="191A8BE8" w14:textId="439428AF" w:rsidR="005F1B27" w:rsidRPr="009B510D" w:rsidRDefault="00CF18F9"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Song </w:t>
      </w:r>
      <w:r w:rsidR="00515282">
        <w:rPr>
          <w:rFonts w:ascii="Arial" w:hAnsi="Arial" w:cs="Arial"/>
          <w:color w:val="000000" w:themeColor="text1"/>
          <w:sz w:val="29"/>
          <w:szCs w:val="29"/>
        </w:rPr>
        <w:t>f</w:t>
      </w:r>
      <w:r>
        <w:rPr>
          <w:rFonts w:ascii="Arial" w:hAnsi="Arial" w:cs="Arial"/>
          <w:color w:val="000000" w:themeColor="text1"/>
          <w:sz w:val="29"/>
          <w:szCs w:val="29"/>
        </w:rPr>
        <w:t xml:space="preserve">or </w:t>
      </w:r>
      <w:r w:rsidR="00515282">
        <w:rPr>
          <w:rFonts w:ascii="Arial" w:hAnsi="Arial" w:cs="Arial"/>
          <w:color w:val="000000" w:themeColor="text1"/>
          <w:sz w:val="29"/>
          <w:szCs w:val="29"/>
        </w:rPr>
        <w:t>t</w:t>
      </w:r>
      <w:r>
        <w:rPr>
          <w:rFonts w:ascii="Arial" w:hAnsi="Arial" w:cs="Arial"/>
          <w:color w:val="000000" w:themeColor="text1"/>
          <w:sz w:val="29"/>
          <w:szCs w:val="29"/>
        </w:rPr>
        <w:t>he Discouraged</w:t>
      </w:r>
      <w:r w:rsidR="005F1B27" w:rsidRPr="009B510D">
        <w:rPr>
          <w:rFonts w:ascii="Arial" w:hAnsi="Arial" w:cs="Arial"/>
          <w:color w:val="000000" w:themeColor="text1"/>
          <w:sz w:val="29"/>
          <w:szCs w:val="29"/>
        </w:rPr>
        <w:tab/>
      </w:r>
      <w:r w:rsidR="007513FA">
        <w:rPr>
          <w:rFonts w:ascii="Arial" w:hAnsi="Arial" w:cs="Arial"/>
          <w:color w:val="000000" w:themeColor="text1"/>
          <w:sz w:val="29"/>
          <w:szCs w:val="29"/>
        </w:rPr>
        <w:t xml:space="preserve">July </w:t>
      </w:r>
      <w:r>
        <w:rPr>
          <w:rFonts w:ascii="Arial" w:hAnsi="Arial" w:cs="Arial"/>
          <w:color w:val="000000" w:themeColor="text1"/>
          <w:sz w:val="29"/>
          <w:szCs w:val="29"/>
        </w:rPr>
        <w:t>22</w:t>
      </w:r>
      <w:r w:rsidR="00227CF8">
        <w:rPr>
          <w:rFonts w:ascii="Arial" w:hAnsi="Arial" w:cs="Arial"/>
          <w:color w:val="000000" w:themeColor="text1"/>
          <w:sz w:val="29"/>
          <w:szCs w:val="29"/>
        </w:rPr>
        <w:t>, 2018</w:t>
      </w:r>
    </w:p>
    <w:p w14:paraId="2A761062" w14:textId="143C3BD4" w:rsidR="005F1B27" w:rsidRPr="009B510D" w:rsidRDefault="007513FA"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Songs of </w:t>
      </w:r>
      <w:proofErr w:type="gramStart"/>
      <w:r>
        <w:rPr>
          <w:rFonts w:ascii="Arial" w:hAnsi="Arial" w:cs="Arial"/>
          <w:color w:val="000000" w:themeColor="text1"/>
          <w:sz w:val="18"/>
          <w:szCs w:val="18"/>
        </w:rPr>
        <w:t>Summer</w:t>
      </w:r>
      <w:proofErr w:type="gramEnd"/>
      <w:r>
        <w:rPr>
          <w:rFonts w:ascii="Arial" w:hAnsi="Arial" w:cs="Arial"/>
          <w:color w:val="000000" w:themeColor="text1"/>
          <w:sz w:val="18"/>
          <w:szCs w:val="18"/>
        </w:rPr>
        <w:t xml:space="preserve"> – Psalm </w:t>
      </w:r>
      <w:r w:rsidR="00CF18F9">
        <w:rPr>
          <w:rFonts w:ascii="Arial" w:hAnsi="Arial" w:cs="Arial"/>
          <w:color w:val="000000" w:themeColor="text1"/>
          <w:sz w:val="18"/>
          <w:szCs w:val="18"/>
        </w:rPr>
        <w:t>73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03391F" w:rsidRPr="00C70095" w:rsidRDefault="0003391F"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3391F" w:rsidRPr="00C70095" w:rsidRDefault="0003391F"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03391F" w:rsidRPr="00C70095" w:rsidRDefault="0003391F"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3391F" w:rsidRPr="00C70095" w:rsidRDefault="0003391F"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39A3FE77" w:rsidR="00F07542" w:rsidRPr="00F07542" w:rsidRDefault="005F1B27" w:rsidP="00F07542">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w:t>
      </w:r>
      <w:r w:rsidR="00101F1D">
        <w:rPr>
          <w:rFonts w:ascii="Arial" w:hAnsi="Arial" w:cs="Arial"/>
          <w:b/>
          <w:color w:val="000000" w:themeColor="text1"/>
          <w:sz w:val="22"/>
          <w:szCs w:val="22"/>
        </w:rPr>
        <w:t xml:space="preserve">one </w:t>
      </w:r>
      <w:r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F51B7B">
        <w:rPr>
          <w:rFonts w:ascii="Arial" w:hAnsi="Arial" w:cs="Arial"/>
          <w:b/>
          <w:color w:val="000000" w:themeColor="text1"/>
          <w:sz w:val="22"/>
          <w:szCs w:val="22"/>
        </w:rPr>
        <w:t>s</w:t>
      </w:r>
      <w:r w:rsidRPr="009B510D">
        <w:rPr>
          <w:rFonts w:ascii="Arial" w:hAnsi="Arial" w:cs="Arial"/>
          <w:b/>
          <w:color w:val="000000" w:themeColor="text1"/>
          <w:sz w:val="22"/>
          <w:szCs w:val="22"/>
        </w:rPr>
        <w:t xml:space="preserve">: </w:t>
      </w:r>
    </w:p>
    <w:p w14:paraId="5FB25BA9" w14:textId="77777777" w:rsidR="008A1A1E" w:rsidRPr="008A1A1E" w:rsidRDefault="008A1A1E" w:rsidP="008A1A1E">
      <w:pPr>
        <w:pStyle w:val="ListParagraph"/>
        <w:numPr>
          <w:ilvl w:val="1"/>
          <w:numId w:val="2"/>
        </w:numPr>
        <w:rPr>
          <w:rFonts w:ascii="Arial" w:hAnsi="Arial" w:cs="Arial"/>
          <w:b/>
          <w:color w:val="000000" w:themeColor="text1"/>
          <w:sz w:val="22"/>
          <w:szCs w:val="22"/>
        </w:rPr>
      </w:pPr>
      <w:r w:rsidRPr="008A1A1E">
        <w:rPr>
          <w:rFonts w:ascii="Arial" w:hAnsi="Arial" w:cs="Arial"/>
          <w:b/>
          <w:color w:val="000000" w:themeColor="text1"/>
          <w:sz w:val="22"/>
          <w:szCs w:val="22"/>
        </w:rPr>
        <w:t>What pet peeves annoy you most?</w:t>
      </w:r>
    </w:p>
    <w:p w14:paraId="5B1ECE2D" w14:textId="77777777" w:rsidR="008A1A1E" w:rsidRPr="008A1A1E" w:rsidRDefault="008A1A1E" w:rsidP="008A1A1E">
      <w:pPr>
        <w:pStyle w:val="ListParagraph"/>
        <w:numPr>
          <w:ilvl w:val="1"/>
          <w:numId w:val="2"/>
        </w:numPr>
        <w:rPr>
          <w:rFonts w:ascii="Arial" w:hAnsi="Arial" w:cs="Arial"/>
          <w:color w:val="000000" w:themeColor="text1"/>
          <w:sz w:val="22"/>
          <w:szCs w:val="22"/>
        </w:rPr>
      </w:pPr>
      <w:r w:rsidRPr="008A1A1E">
        <w:rPr>
          <w:rFonts w:ascii="Arial" w:hAnsi="Arial" w:cs="Arial"/>
          <w:color w:val="000000" w:themeColor="text1"/>
          <w:sz w:val="22"/>
          <w:szCs w:val="22"/>
        </w:rPr>
        <w:t>What was the first movie you remember seeing at a theater?</w:t>
      </w:r>
    </w:p>
    <w:p w14:paraId="0610A2E1" w14:textId="77777777" w:rsidR="007513FA" w:rsidRPr="006D70B5" w:rsidRDefault="007513FA" w:rsidP="006D70B5">
      <w:pPr>
        <w:rPr>
          <w:rFonts w:ascii="Arial" w:hAnsi="Arial" w:cs="Arial"/>
          <w:color w:val="000000" w:themeColor="text1"/>
          <w:sz w:val="22"/>
          <w:szCs w:val="22"/>
        </w:rPr>
      </w:pPr>
      <w:bookmarkStart w:id="0" w:name="_GoBack"/>
      <w:bookmarkEnd w:id="0"/>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1199956D" w14:textId="78D60A69" w:rsidR="003D3715" w:rsidRPr="00D755AF" w:rsidRDefault="003D3715" w:rsidP="003D3715">
      <w:pPr>
        <w:numPr>
          <w:ilvl w:val="0"/>
          <w:numId w:val="2"/>
        </w:numPr>
        <w:tabs>
          <w:tab w:val="left" w:pos="171"/>
          <w:tab w:val="left" w:pos="1080"/>
        </w:tabs>
        <w:suppressAutoHyphens w:val="0"/>
        <w:rPr>
          <w:rFonts w:ascii="Arial" w:hAnsi="Arial" w:cs="Arial"/>
          <w:b/>
          <w:color w:val="000000" w:themeColor="text1"/>
          <w:sz w:val="22"/>
          <w:szCs w:val="22"/>
        </w:rPr>
      </w:pPr>
      <w:r w:rsidRPr="00D755AF">
        <w:rPr>
          <w:rFonts w:ascii="Arial" w:hAnsi="Arial" w:cs="Arial"/>
          <w:b/>
          <w:color w:val="000000" w:themeColor="text1"/>
          <w:sz w:val="22"/>
          <w:szCs w:val="22"/>
        </w:rPr>
        <w:t>As you reflect on Sunday's message, what one principle or insight stands out as being particularly helpful, insightful, or difficult to grasp?</w:t>
      </w:r>
    </w:p>
    <w:p w14:paraId="1AE1196A" w14:textId="131BF715" w:rsidR="00D657B1" w:rsidRPr="0003391F" w:rsidRDefault="003D3715" w:rsidP="006D70B5">
      <w:pPr>
        <w:numPr>
          <w:ilvl w:val="0"/>
          <w:numId w:val="2"/>
        </w:numPr>
        <w:tabs>
          <w:tab w:val="left" w:pos="171"/>
          <w:tab w:val="left" w:pos="1080"/>
        </w:tabs>
        <w:suppressAutoHyphens w:val="0"/>
        <w:rPr>
          <w:rFonts w:ascii="Arial" w:hAnsi="Arial" w:cs="Arial"/>
          <w:color w:val="000000" w:themeColor="text1"/>
          <w:sz w:val="22"/>
          <w:szCs w:val="22"/>
        </w:rPr>
      </w:pPr>
      <w:r w:rsidRPr="0003391F">
        <w:rPr>
          <w:rFonts w:ascii="Arial" w:hAnsi="Arial" w:cs="Arial"/>
          <w:color w:val="000000" w:themeColor="text1"/>
          <w:sz w:val="22"/>
          <w:szCs w:val="22"/>
        </w:rPr>
        <w:t>How have you dealt with issues that have caused you to question, doubt, or resist God?</w:t>
      </w:r>
    </w:p>
    <w:p w14:paraId="465A592D" w14:textId="09AD80FE" w:rsidR="003D3715" w:rsidRPr="0003391F" w:rsidRDefault="0003391F" w:rsidP="006D70B5">
      <w:pPr>
        <w:numPr>
          <w:ilvl w:val="0"/>
          <w:numId w:val="2"/>
        </w:numPr>
        <w:tabs>
          <w:tab w:val="left" w:pos="171"/>
          <w:tab w:val="left" w:pos="1080"/>
        </w:tabs>
        <w:suppressAutoHyphens w:val="0"/>
        <w:rPr>
          <w:rFonts w:ascii="Arial" w:hAnsi="Arial" w:cs="Arial"/>
          <w:color w:val="000000" w:themeColor="text1"/>
          <w:sz w:val="22"/>
          <w:szCs w:val="22"/>
        </w:rPr>
      </w:pPr>
      <w:r w:rsidRPr="0003391F">
        <w:rPr>
          <w:rFonts w:ascii="Arial" w:hAnsi="Arial" w:cs="Arial"/>
          <w:color w:val="000000" w:themeColor="text1"/>
          <w:sz w:val="22"/>
          <w:szCs w:val="22"/>
        </w:rPr>
        <w:t xml:space="preserve">Matt shared that </w:t>
      </w:r>
      <w:r w:rsidRPr="0003391F">
        <w:rPr>
          <w:rFonts w:ascii="Arial" w:hAnsi="Arial" w:cs="Arial"/>
          <w:i/>
          <w:color w:val="000000" w:themeColor="text1"/>
          <w:sz w:val="22"/>
          <w:szCs w:val="22"/>
        </w:rPr>
        <w:t>“Sometimes the difference between peace and trouble is having the right perspective.”</w:t>
      </w:r>
    </w:p>
    <w:p w14:paraId="603A435F" w14:textId="1F8E5F3A" w:rsidR="0003391F" w:rsidRPr="0003391F" w:rsidRDefault="0003391F" w:rsidP="0003391F">
      <w:pPr>
        <w:numPr>
          <w:ilvl w:val="1"/>
          <w:numId w:val="2"/>
        </w:numPr>
        <w:tabs>
          <w:tab w:val="left" w:pos="171"/>
          <w:tab w:val="left" w:pos="1080"/>
        </w:tabs>
        <w:suppressAutoHyphens w:val="0"/>
        <w:rPr>
          <w:rFonts w:ascii="Arial" w:hAnsi="Arial" w:cs="Arial"/>
          <w:color w:val="000000" w:themeColor="text1"/>
          <w:sz w:val="22"/>
          <w:szCs w:val="22"/>
        </w:rPr>
      </w:pPr>
      <w:r w:rsidRPr="0003391F">
        <w:rPr>
          <w:rFonts w:ascii="Arial" w:hAnsi="Arial" w:cs="Arial"/>
          <w:color w:val="000000" w:themeColor="text1"/>
          <w:sz w:val="22"/>
          <w:szCs w:val="22"/>
        </w:rPr>
        <w:t>How does that statement strike you?</w:t>
      </w:r>
    </w:p>
    <w:p w14:paraId="4BB9DDD6" w14:textId="348043DE" w:rsidR="0003391F" w:rsidRDefault="0003391F" w:rsidP="0003391F">
      <w:pPr>
        <w:numPr>
          <w:ilvl w:val="1"/>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What have you found helpful in shifting your perspective?</w:t>
      </w:r>
    </w:p>
    <w:p w14:paraId="1454BE0F" w14:textId="1155A264" w:rsidR="00D755AF" w:rsidRPr="00D755AF" w:rsidRDefault="00D755AF" w:rsidP="00D755AF">
      <w:pPr>
        <w:numPr>
          <w:ilvl w:val="0"/>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 xml:space="preserve">Matt shared that </w:t>
      </w:r>
      <w:r>
        <w:rPr>
          <w:rFonts w:ascii="Arial" w:hAnsi="Arial" w:cs="Arial"/>
          <w:i/>
          <w:color w:val="000000" w:themeColor="text1"/>
          <w:sz w:val="22"/>
          <w:szCs w:val="22"/>
        </w:rPr>
        <w:t>“our attention drives our emotion.”</w:t>
      </w:r>
    </w:p>
    <w:p w14:paraId="1D43A082" w14:textId="0D85299A" w:rsidR="00D755AF" w:rsidRPr="0003391F" w:rsidRDefault="008A1A1E" w:rsidP="00D755AF">
      <w:pPr>
        <w:numPr>
          <w:ilvl w:val="1"/>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What</w:t>
      </w:r>
      <w:r w:rsidR="00D755AF">
        <w:rPr>
          <w:rFonts w:ascii="Arial" w:hAnsi="Arial" w:cs="Arial"/>
          <w:color w:val="000000" w:themeColor="text1"/>
          <w:sz w:val="22"/>
          <w:szCs w:val="22"/>
        </w:rPr>
        <w:t xml:space="preserve"> thoughts would say </w:t>
      </w:r>
      <w:proofErr w:type="gramStart"/>
      <w:r w:rsidR="00D755AF">
        <w:rPr>
          <w:rFonts w:ascii="Arial" w:hAnsi="Arial" w:cs="Arial"/>
          <w:color w:val="000000" w:themeColor="text1"/>
          <w:sz w:val="22"/>
          <w:szCs w:val="22"/>
        </w:rPr>
        <w:t>are</w:t>
      </w:r>
      <w:proofErr w:type="gramEnd"/>
      <w:r w:rsidR="00D755AF">
        <w:rPr>
          <w:rFonts w:ascii="Arial" w:hAnsi="Arial" w:cs="Arial"/>
          <w:color w:val="000000" w:themeColor="text1"/>
          <w:sz w:val="22"/>
          <w:szCs w:val="22"/>
        </w:rPr>
        <w:t xml:space="preserve"> most driving your emotions?</w:t>
      </w:r>
    </w:p>
    <w:p w14:paraId="098EEDE5" w14:textId="5B29CDDA" w:rsidR="00CF18F9" w:rsidRPr="00CF18F9" w:rsidRDefault="00CF18F9" w:rsidP="00CF18F9">
      <w:pPr>
        <w:tabs>
          <w:tab w:val="left" w:pos="171"/>
          <w:tab w:val="left" w:pos="1080"/>
        </w:tabs>
        <w:suppressAutoHyphens w:val="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609BEB3C" w14:textId="1EF2AED6" w:rsidR="00C75B9D" w:rsidRPr="00C75B9D" w:rsidRDefault="0007511B" w:rsidP="00C75B9D">
      <w:pPr>
        <w:pStyle w:val="ListParagraph"/>
        <w:numPr>
          <w:ilvl w:val="0"/>
          <w:numId w:val="2"/>
        </w:numPr>
        <w:rPr>
          <w:rFonts w:ascii="Arial" w:hAnsi="Arial" w:cs="Arial"/>
          <w:bCs/>
          <w:color w:val="000000" w:themeColor="text1"/>
          <w:sz w:val="22"/>
          <w:szCs w:val="22"/>
        </w:rPr>
      </w:pPr>
      <w:r>
        <w:rPr>
          <w:rFonts w:ascii="Arial" w:hAnsi="Arial" w:cs="Arial"/>
          <w:b/>
          <w:bCs/>
          <w:color w:val="000000" w:themeColor="text1"/>
          <w:sz w:val="22"/>
          <w:szCs w:val="22"/>
        </w:rPr>
        <w:t xml:space="preserve">Read </w:t>
      </w:r>
      <w:r w:rsidR="007513FA">
        <w:rPr>
          <w:rFonts w:ascii="Arial" w:hAnsi="Arial" w:cs="Arial"/>
          <w:b/>
          <w:bCs/>
          <w:color w:val="000000" w:themeColor="text1"/>
          <w:sz w:val="22"/>
          <w:szCs w:val="22"/>
        </w:rPr>
        <w:t xml:space="preserve">Psalm </w:t>
      </w:r>
      <w:r w:rsidR="00CF18F9">
        <w:rPr>
          <w:rFonts w:ascii="Arial" w:hAnsi="Arial" w:cs="Arial"/>
          <w:b/>
          <w:bCs/>
          <w:color w:val="000000" w:themeColor="text1"/>
          <w:sz w:val="22"/>
          <w:szCs w:val="22"/>
        </w:rPr>
        <w:t>73</w:t>
      </w:r>
      <w:r w:rsidR="00C75B9D">
        <w:rPr>
          <w:rFonts w:ascii="Arial" w:hAnsi="Arial" w:cs="Arial"/>
          <w:b/>
          <w:bCs/>
          <w:color w:val="000000" w:themeColor="text1"/>
          <w:sz w:val="22"/>
          <w:szCs w:val="22"/>
        </w:rPr>
        <w:t>:1-1</w:t>
      </w:r>
      <w:r w:rsidR="0003391F">
        <w:rPr>
          <w:rFonts w:ascii="Arial" w:hAnsi="Arial" w:cs="Arial"/>
          <w:b/>
          <w:bCs/>
          <w:color w:val="000000" w:themeColor="text1"/>
          <w:sz w:val="22"/>
          <w:szCs w:val="22"/>
        </w:rPr>
        <w:t>5.</w:t>
      </w:r>
    </w:p>
    <w:p w14:paraId="2AB52347" w14:textId="18C0934B" w:rsidR="00C75B9D" w:rsidRPr="00C75B9D" w:rsidRDefault="0003391F" w:rsidP="00C75B9D">
      <w:pPr>
        <w:pStyle w:val="ListParagraph"/>
        <w:numPr>
          <w:ilvl w:val="1"/>
          <w:numId w:val="2"/>
        </w:numPr>
        <w:rPr>
          <w:rFonts w:ascii="Arial" w:hAnsi="Arial" w:cs="Arial"/>
          <w:bCs/>
          <w:color w:val="000000" w:themeColor="text1"/>
          <w:sz w:val="22"/>
          <w:szCs w:val="22"/>
        </w:rPr>
      </w:pPr>
      <w:r>
        <w:rPr>
          <w:rFonts w:ascii="Arial" w:hAnsi="Arial" w:cs="Arial"/>
          <w:b/>
          <w:bCs/>
          <w:color w:val="000000" w:themeColor="text1"/>
          <w:sz w:val="22"/>
          <w:szCs w:val="22"/>
        </w:rPr>
        <w:t xml:space="preserve">In what ways do you relate to what </w:t>
      </w:r>
      <w:proofErr w:type="spellStart"/>
      <w:r>
        <w:rPr>
          <w:rFonts w:ascii="Arial" w:hAnsi="Arial" w:cs="Arial"/>
          <w:b/>
          <w:bCs/>
          <w:color w:val="000000" w:themeColor="text1"/>
          <w:sz w:val="22"/>
          <w:szCs w:val="22"/>
        </w:rPr>
        <w:t>Asaph</w:t>
      </w:r>
      <w:proofErr w:type="spellEnd"/>
      <w:r>
        <w:rPr>
          <w:rFonts w:ascii="Arial" w:hAnsi="Arial" w:cs="Arial"/>
          <w:b/>
          <w:bCs/>
          <w:color w:val="000000" w:themeColor="text1"/>
          <w:sz w:val="22"/>
          <w:szCs w:val="22"/>
        </w:rPr>
        <w:t xml:space="preserve"> is feeling in these verses?</w:t>
      </w:r>
    </w:p>
    <w:p w14:paraId="65C413D6" w14:textId="19063A2E" w:rsidR="0003391F" w:rsidRPr="0003391F" w:rsidRDefault="00C75B9D" w:rsidP="0003391F">
      <w:pPr>
        <w:pStyle w:val="ListParagraph"/>
        <w:numPr>
          <w:ilvl w:val="0"/>
          <w:numId w:val="2"/>
        </w:numPr>
        <w:rPr>
          <w:rFonts w:ascii="Arial" w:hAnsi="Arial" w:cs="Arial"/>
          <w:bCs/>
          <w:color w:val="000000" w:themeColor="text1"/>
          <w:sz w:val="22"/>
          <w:szCs w:val="22"/>
        </w:rPr>
      </w:pPr>
      <w:r>
        <w:rPr>
          <w:rFonts w:ascii="Arial" w:hAnsi="Arial" w:cs="Arial"/>
          <w:b/>
          <w:bCs/>
          <w:color w:val="000000" w:themeColor="text1"/>
          <w:sz w:val="22"/>
          <w:szCs w:val="22"/>
        </w:rPr>
        <w:t>Read Psalm 73:1</w:t>
      </w:r>
      <w:r w:rsidR="0003391F">
        <w:rPr>
          <w:rFonts w:ascii="Arial" w:hAnsi="Arial" w:cs="Arial"/>
          <w:b/>
          <w:bCs/>
          <w:color w:val="000000" w:themeColor="text1"/>
          <w:sz w:val="22"/>
          <w:szCs w:val="22"/>
        </w:rPr>
        <w:t>6</w:t>
      </w:r>
      <w:r>
        <w:rPr>
          <w:rFonts w:ascii="Arial" w:hAnsi="Arial" w:cs="Arial"/>
          <w:b/>
          <w:bCs/>
          <w:color w:val="000000" w:themeColor="text1"/>
          <w:sz w:val="22"/>
          <w:szCs w:val="22"/>
        </w:rPr>
        <w:t>-</w:t>
      </w:r>
      <w:r w:rsidR="0003391F">
        <w:rPr>
          <w:rFonts w:ascii="Arial" w:hAnsi="Arial" w:cs="Arial"/>
          <w:b/>
          <w:bCs/>
          <w:color w:val="000000" w:themeColor="text1"/>
          <w:sz w:val="22"/>
          <w:szCs w:val="22"/>
        </w:rPr>
        <w:t>28.</w:t>
      </w:r>
    </w:p>
    <w:p w14:paraId="1E62F7A5" w14:textId="77445A9A" w:rsidR="0003391F" w:rsidRPr="00D755AF" w:rsidRDefault="0003391F" w:rsidP="00D755AF">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Which verses from this passage do you fi</w:t>
      </w:r>
      <w:r w:rsidR="00D755AF">
        <w:rPr>
          <w:rFonts w:ascii="Arial" w:hAnsi="Arial" w:cs="Arial"/>
          <w:b/>
          <w:bCs/>
          <w:color w:val="000000" w:themeColor="text1"/>
          <w:sz w:val="22"/>
          <w:szCs w:val="22"/>
        </w:rPr>
        <w:t>nd most encouraging or challenging</w:t>
      </w:r>
      <w:r>
        <w:rPr>
          <w:rFonts w:ascii="Arial" w:hAnsi="Arial" w:cs="Arial"/>
          <w:b/>
          <w:bCs/>
          <w:color w:val="000000" w:themeColor="text1"/>
          <w:sz w:val="22"/>
          <w:szCs w:val="22"/>
        </w:rPr>
        <w:t>?</w:t>
      </w:r>
    </w:p>
    <w:p w14:paraId="45B6F9EC" w14:textId="77777777" w:rsidR="0007511B" w:rsidRDefault="0007511B" w:rsidP="0007511B">
      <w:pPr>
        <w:pStyle w:val="ListParagraph"/>
        <w:ind w:left="1440"/>
        <w:rPr>
          <w:rFonts w:ascii="Arial" w:hAnsi="Arial" w:cs="Arial"/>
          <w:b/>
          <w:bCs/>
          <w:color w:val="000000" w:themeColor="text1"/>
          <w:sz w:val="22"/>
          <w:szCs w:val="22"/>
        </w:rPr>
      </w:pPr>
    </w:p>
    <w:p w14:paraId="33152A7C" w14:textId="44F385BF"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674A7229" w14:textId="4899BA22" w:rsidR="0003391F" w:rsidRDefault="0003391F" w:rsidP="007513FA">
      <w:pPr>
        <w:pStyle w:val="ListParagraph"/>
        <w:numPr>
          <w:ilvl w:val="0"/>
          <w:numId w:val="2"/>
        </w:numPr>
        <w:rPr>
          <w:rFonts w:ascii="Arial" w:hAnsi="Arial" w:cs="Arial"/>
          <w:b/>
          <w:sz w:val="22"/>
          <w:szCs w:val="22"/>
        </w:rPr>
      </w:pPr>
      <w:r>
        <w:rPr>
          <w:rFonts w:ascii="Arial" w:hAnsi="Arial" w:cs="Arial"/>
          <w:b/>
          <w:sz w:val="22"/>
          <w:szCs w:val="22"/>
        </w:rPr>
        <w:t>Which areas of your life do you find yourself most needing to shift your perspective?</w:t>
      </w:r>
      <w:r w:rsidR="008A1A1E">
        <w:rPr>
          <w:rFonts w:ascii="Arial" w:hAnsi="Arial" w:cs="Arial"/>
          <w:b/>
          <w:sz w:val="22"/>
          <w:szCs w:val="22"/>
        </w:rPr>
        <w:t xml:space="preserve"> Be specific.</w:t>
      </w:r>
    </w:p>
    <w:p w14:paraId="05D9B224" w14:textId="4C42BC8B" w:rsidR="007513FA" w:rsidRDefault="00D755AF" w:rsidP="007513FA">
      <w:pPr>
        <w:pStyle w:val="ListParagraph"/>
        <w:numPr>
          <w:ilvl w:val="0"/>
          <w:numId w:val="2"/>
        </w:numPr>
        <w:rPr>
          <w:rFonts w:ascii="Arial" w:hAnsi="Arial" w:cs="Arial"/>
          <w:b/>
          <w:sz w:val="22"/>
          <w:szCs w:val="22"/>
        </w:rPr>
      </w:pPr>
      <w:r>
        <w:rPr>
          <w:rFonts w:ascii="Arial" w:hAnsi="Arial" w:cs="Arial"/>
          <w:b/>
          <w:sz w:val="22"/>
          <w:szCs w:val="22"/>
        </w:rPr>
        <w:t xml:space="preserve">Based on Psalm 73:28, </w:t>
      </w:r>
      <w:r w:rsidR="00CF18F9">
        <w:rPr>
          <w:rFonts w:ascii="Arial" w:hAnsi="Arial" w:cs="Arial"/>
          <w:b/>
          <w:sz w:val="22"/>
          <w:szCs w:val="22"/>
        </w:rPr>
        <w:t>Matt</w:t>
      </w:r>
      <w:r w:rsidR="0003391F">
        <w:rPr>
          <w:rFonts w:ascii="Arial" w:hAnsi="Arial" w:cs="Arial"/>
          <w:b/>
          <w:sz w:val="22"/>
          <w:szCs w:val="22"/>
        </w:rPr>
        <w:t xml:space="preserve"> encouraged </w:t>
      </w:r>
      <w:r>
        <w:rPr>
          <w:rFonts w:ascii="Arial" w:hAnsi="Arial" w:cs="Arial"/>
          <w:b/>
          <w:sz w:val="22"/>
          <w:szCs w:val="22"/>
        </w:rPr>
        <w:t xml:space="preserve">us to do 3 things when we are </w:t>
      </w:r>
      <w:proofErr w:type="gramStart"/>
      <w:r>
        <w:rPr>
          <w:rFonts w:ascii="Arial" w:hAnsi="Arial" w:cs="Arial"/>
          <w:b/>
          <w:sz w:val="22"/>
          <w:szCs w:val="22"/>
        </w:rPr>
        <w:t>discouraged</w:t>
      </w:r>
      <w:proofErr w:type="gramEnd"/>
      <w:r>
        <w:rPr>
          <w:rFonts w:ascii="Arial" w:hAnsi="Arial" w:cs="Arial"/>
          <w:b/>
          <w:sz w:val="22"/>
          <w:szCs w:val="22"/>
        </w:rPr>
        <w:t>.</w:t>
      </w:r>
    </w:p>
    <w:p w14:paraId="3C28D494" w14:textId="6EFBDC44" w:rsidR="0003391F" w:rsidRDefault="0003391F" w:rsidP="0003391F">
      <w:pPr>
        <w:pStyle w:val="ListParagraph"/>
        <w:numPr>
          <w:ilvl w:val="2"/>
          <w:numId w:val="2"/>
        </w:numPr>
        <w:rPr>
          <w:rFonts w:ascii="Arial" w:hAnsi="Arial" w:cs="Arial"/>
          <w:b/>
          <w:sz w:val="22"/>
          <w:szCs w:val="22"/>
        </w:rPr>
      </w:pPr>
      <w:r>
        <w:rPr>
          <w:rFonts w:ascii="Arial" w:hAnsi="Arial" w:cs="Arial"/>
          <w:b/>
          <w:sz w:val="22"/>
          <w:szCs w:val="22"/>
        </w:rPr>
        <w:t>Get close to God.</w:t>
      </w:r>
    </w:p>
    <w:p w14:paraId="32F37397" w14:textId="514569E2" w:rsidR="0003391F" w:rsidRDefault="0003391F" w:rsidP="0003391F">
      <w:pPr>
        <w:pStyle w:val="ListParagraph"/>
        <w:numPr>
          <w:ilvl w:val="2"/>
          <w:numId w:val="2"/>
        </w:numPr>
        <w:rPr>
          <w:rFonts w:ascii="Arial" w:hAnsi="Arial" w:cs="Arial"/>
          <w:b/>
          <w:sz w:val="22"/>
          <w:szCs w:val="22"/>
        </w:rPr>
      </w:pPr>
      <w:r>
        <w:rPr>
          <w:rFonts w:ascii="Arial" w:hAnsi="Arial" w:cs="Arial"/>
          <w:b/>
          <w:sz w:val="22"/>
          <w:szCs w:val="22"/>
        </w:rPr>
        <w:t>Make God your refuge.</w:t>
      </w:r>
    </w:p>
    <w:p w14:paraId="43952DF5" w14:textId="1F8876E1" w:rsidR="0003391F" w:rsidRDefault="0003391F" w:rsidP="0003391F">
      <w:pPr>
        <w:pStyle w:val="ListParagraph"/>
        <w:numPr>
          <w:ilvl w:val="2"/>
          <w:numId w:val="2"/>
        </w:numPr>
        <w:rPr>
          <w:rFonts w:ascii="Arial" w:hAnsi="Arial" w:cs="Arial"/>
          <w:b/>
          <w:sz w:val="22"/>
          <w:szCs w:val="22"/>
        </w:rPr>
      </w:pPr>
      <w:r>
        <w:rPr>
          <w:rFonts w:ascii="Arial" w:hAnsi="Arial" w:cs="Arial"/>
          <w:b/>
          <w:sz w:val="22"/>
          <w:szCs w:val="22"/>
        </w:rPr>
        <w:t>Tell of his deeds.</w:t>
      </w:r>
    </w:p>
    <w:p w14:paraId="4F3DFC63" w14:textId="7646406F" w:rsidR="0003391F" w:rsidRPr="00CF18F9" w:rsidRDefault="00D755AF" w:rsidP="0003391F">
      <w:pPr>
        <w:pStyle w:val="ListParagraph"/>
        <w:numPr>
          <w:ilvl w:val="1"/>
          <w:numId w:val="2"/>
        </w:numPr>
        <w:rPr>
          <w:rFonts w:ascii="Arial" w:hAnsi="Arial" w:cs="Arial"/>
          <w:b/>
          <w:sz w:val="22"/>
          <w:szCs w:val="22"/>
        </w:rPr>
      </w:pPr>
      <w:r>
        <w:rPr>
          <w:rFonts w:ascii="Arial" w:hAnsi="Arial" w:cs="Arial"/>
          <w:b/>
          <w:sz w:val="22"/>
          <w:szCs w:val="22"/>
        </w:rPr>
        <w:t>What would it look like for you</w:t>
      </w:r>
      <w:r w:rsidR="0003391F">
        <w:rPr>
          <w:rFonts w:ascii="Arial" w:hAnsi="Arial" w:cs="Arial"/>
          <w:b/>
          <w:sz w:val="22"/>
          <w:szCs w:val="22"/>
        </w:rPr>
        <w:t xml:space="preserve"> to </w:t>
      </w:r>
      <w:r>
        <w:rPr>
          <w:rFonts w:ascii="Arial" w:hAnsi="Arial" w:cs="Arial"/>
          <w:b/>
          <w:sz w:val="22"/>
          <w:szCs w:val="22"/>
        </w:rPr>
        <w:t>take one of these steps this week?</w:t>
      </w:r>
    </w:p>
    <w:sectPr w:rsidR="0003391F" w:rsidRPr="00CF18F9"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A7FE0"/>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0"/>
  </w:num>
  <w:num w:numId="5">
    <w:abstractNumId w:val="23"/>
  </w:num>
  <w:num w:numId="6">
    <w:abstractNumId w:val="19"/>
  </w:num>
  <w:num w:numId="7">
    <w:abstractNumId w:val="13"/>
  </w:num>
  <w:num w:numId="8">
    <w:abstractNumId w:val="8"/>
  </w:num>
  <w:num w:numId="9">
    <w:abstractNumId w:val="24"/>
  </w:num>
  <w:num w:numId="10">
    <w:abstractNumId w:val="2"/>
  </w:num>
  <w:num w:numId="11">
    <w:abstractNumId w:val="1"/>
  </w:num>
  <w:num w:numId="12">
    <w:abstractNumId w:val="6"/>
  </w:num>
  <w:num w:numId="13">
    <w:abstractNumId w:val="11"/>
  </w:num>
  <w:num w:numId="14">
    <w:abstractNumId w:val="12"/>
  </w:num>
  <w:num w:numId="15">
    <w:abstractNumId w:val="14"/>
  </w:num>
  <w:num w:numId="16">
    <w:abstractNumId w:val="25"/>
  </w:num>
  <w:num w:numId="17">
    <w:abstractNumId w:val="27"/>
  </w:num>
  <w:num w:numId="18">
    <w:abstractNumId w:val="15"/>
  </w:num>
  <w:num w:numId="19">
    <w:abstractNumId w:val="21"/>
  </w:num>
  <w:num w:numId="20">
    <w:abstractNumId w:val="7"/>
  </w:num>
  <w:num w:numId="21">
    <w:abstractNumId w:val="29"/>
  </w:num>
  <w:num w:numId="22">
    <w:abstractNumId w:val="20"/>
  </w:num>
  <w:num w:numId="23">
    <w:abstractNumId w:val="26"/>
  </w:num>
  <w:num w:numId="24">
    <w:abstractNumId w:val="3"/>
  </w:num>
  <w:num w:numId="25">
    <w:abstractNumId w:val="28"/>
  </w:num>
  <w:num w:numId="26">
    <w:abstractNumId w:val="22"/>
  </w:num>
  <w:num w:numId="27">
    <w:abstractNumId w:val="10"/>
  </w:num>
  <w:num w:numId="28">
    <w:abstractNumId w:val="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391F"/>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33ADF"/>
    <w:rsid w:val="00342F85"/>
    <w:rsid w:val="00365438"/>
    <w:rsid w:val="003714E0"/>
    <w:rsid w:val="00377EF5"/>
    <w:rsid w:val="003A0FA2"/>
    <w:rsid w:val="003C74AE"/>
    <w:rsid w:val="003D1945"/>
    <w:rsid w:val="003D371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D0C5E"/>
    <w:rsid w:val="004D4860"/>
    <w:rsid w:val="004D7A1E"/>
    <w:rsid w:val="0050140D"/>
    <w:rsid w:val="00515282"/>
    <w:rsid w:val="005239D0"/>
    <w:rsid w:val="005515FE"/>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A1A1E"/>
    <w:rsid w:val="008B35E4"/>
    <w:rsid w:val="008B4798"/>
    <w:rsid w:val="008C0769"/>
    <w:rsid w:val="008C5DE7"/>
    <w:rsid w:val="008D66D4"/>
    <w:rsid w:val="008E4DDB"/>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82AFA"/>
    <w:rsid w:val="00A9232D"/>
    <w:rsid w:val="00AA7A5B"/>
    <w:rsid w:val="00AB72AA"/>
    <w:rsid w:val="00AC06A0"/>
    <w:rsid w:val="00AC53D1"/>
    <w:rsid w:val="00AD1F20"/>
    <w:rsid w:val="00AF175F"/>
    <w:rsid w:val="00B00FB8"/>
    <w:rsid w:val="00B267FF"/>
    <w:rsid w:val="00B508A2"/>
    <w:rsid w:val="00B7553F"/>
    <w:rsid w:val="00BA70E4"/>
    <w:rsid w:val="00BC1096"/>
    <w:rsid w:val="00BC169D"/>
    <w:rsid w:val="00BC6D7B"/>
    <w:rsid w:val="00BD026A"/>
    <w:rsid w:val="00BD42F0"/>
    <w:rsid w:val="00BD5A01"/>
    <w:rsid w:val="00BD6AA7"/>
    <w:rsid w:val="00C15DBD"/>
    <w:rsid w:val="00C4767D"/>
    <w:rsid w:val="00C5592C"/>
    <w:rsid w:val="00C55CCB"/>
    <w:rsid w:val="00C70095"/>
    <w:rsid w:val="00C75B9D"/>
    <w:rsid w:val="00C94884"/>
    <w:rsid w:val="00CA1D42"/>
    <w:rsid w:val="00CC060C"/>
    <w:rsid w:val="00CD1AD0"/>
    <w:rsid w:val="00CE323D"/>
    <w:rsid w:val="00CF18F9"/>
    <w:rsid w:val="00D031B0"/>
    <w:rsid w:val="00D0330B"/>
    <w:rsid w:val="00D03652"/>
    <w:rsid w:val="00D170C0"/>
    <w:rsid w:val="00D26EA5"/>
    <w:rsid w:val="00D346CE"/>
    <w:rsid w:val="00D35FA0"/>
    <w:rsid w:val="00D458CB"/>
    <w:rsid w:val="00D54863"/>
    <w:rsid w:val="00D60A82"/>
    <w:rsid w:val="00D657B1"/>
    <w:rsid w:val="00D755AF"/>
    <w:rsid w:val="00DA4F9E"/>
    <w:rsid w:val="00DB2D17"/>
    <w:rsid w:val="00DC0DAD"/>
    <w:rsid w:val="00DC2DF4"/>
    <w:rsid w:val="00DF2FBD"/>
    <w:rsid w:val="00E13725"/>
    <w:rsid w:val="00E2536B"/>
    <w:rsid w:val="00E274A0"/>
    <w:rsid w:val="00E40BAE"/>
    <w:rsid w:val="00E40FBC"/>
    <w:rsid w:val="00E40FCF"/>
    <w:rsid w:val="00E442D9"/>
    <w:rsid w:val="00E44572"/>
    <w:rsid w:val="00E64098"/>
    <w:rsid w:val="00E860BB"/>
    <w:rsid w:val="00EA22C0"/>
    <w:rsid w:val="00EA2AAD"/>
    <w:rsid w:val="00EC0784"/>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034">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592670237">
      <w:bodyDiv w:val="1"/>
      <w:marLeft w:val="0"/>
      <w:marRight w:val="0"/>
      <w:marTop w:val="0"/>
      <w:marBottom w:val="0"/>
      <w:divBdr>
        <w:top w:val="none" w:sz="0" w:space="0" w:color="auto"/>
        <w:left w:val="none" w:sz="0" w:space="0" w:color="auto"/>
        <w:bottom w:val="none" w:sz="0" w:space="0" w:color="auto"/>
        <w:right w:val="none" w:sz="0" w:space="0" w:color="auto"/>
      </w:divBdr>
    </w:div>
    <w:div w:id="628050676">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903755401">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1021517374">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7</cp:revision>
  <cp:lastPrinted>2017-10-19T15:32:00Z</cp:lastPrinted>
  <dcterms:created xsi:type="dcterms:W3CDTF">2018-07-19T19:25:00Z</dcterms:created>
  <dcterms:modified xsi:type="dcterms:W3CDTF">2018-07-24T13:15:00Z</dcterms:modified>
</cp:coreProperties>
</file>