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1EF63D3A">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3C4363DA">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191A8BE8" w14:textId="77777777" w:rsidR="005F1B27" w:rsidRPr="009B510D" w:rsidRDefault="00227CF8"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Not Today</w:t>
      </w:r>
      <w:r w:rsidR="005F1B27" w:rsidRPr="009B510D">
        <w:rPr>
          <w:rFonts w:ascii="Arial" w:hAnsi="Arial" w:cs="Arial"/>
          <w:color w:val="000000" w:themeColor="text1"/>
          <w:sz w:val="29"/>
          <w:szCs w:val="29"/>
        </w:rPr>
        <w:tab/>
      </w:r>
      <w:r>
        <w:rPr>
          <w:rFonts w:ascii="Arial" w:hAnsi="Arial" w:cs="Arial"/>
          <w:color w:val="000000" w:themeColor="text1"/>
          <w:sz w:val="29"/>
          <w:szCs w:val="29"/>
        </w:rPr>
        <w:t>April 15, 2018</w:t>
      </w:r>
    </w:p>
    <w:p w14:paraId="2A761062" w14:textId="77777777" w:rsidR="005F1B27" w:rsidRPr="009B510D" w:rsidRDefault="002F2067"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Silent Killers</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27FC71F9">
                <wp:simplePos x="0" y="0"/>
                <wp:positionH relativeFrom="column">
                  <wp:posOffset>-47625</wp:posOffset>
                </wp:positionH>
                <wp:positionV relativeFrom="paragraph">
                  <wp:posOffset>109220</wp:posOffset>
                </wp:positionV>
                <wp:extent cx="6048375" cy="1905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rgbClr val="FFFFFF"/>
                        </a:solidFill>
                        <a:ln w="9525">
                          <a:solidFill>
                            <a:srgbClr val="000000"/>
                          </a:solidFill>
                          <a:miter lim="800000"/>
                          <a:headEnd/>
                          <a:tailEnd/>
                        </a:ln>
                      </wps:spPr>
                      <wps:txbx>
                        <w:txbxContent>
                          <w:p w14:paraId="1AAD21CC" w14:textId="77777777" w:rsidR="00026B1B" w:rsidRPr="00B267FF" w:rsidRDefault="00026B1B" w:rsidP="005F1B27">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7EF643C8" w14:textId="77777777" w:rsidR="00026B1B" w:rsidRPr="00B267FF" w:rsidRDefault="00026B1B" w:rsidP="00B267FF">
                            <w:pPr>
                              <w:pStyle w:val="ListParagraph"/>
                              <w:numPr>
                                <w:ilvl w:val="0"/>
                                <w:numId w:val="18"/>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48934418"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54A8310C"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536E7B84"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8"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">
                <v:textbox>
                  <w:txbxContent>
                    <w:p w14:paraId="1AAD21CC" w14:textId="77777777" w:rsidR="00026B1B" w:rsidRPr="00B267FF" w:rsidRDefault="00026B1B" w:rsidP="005F1B27">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7EF643C8" w14:textId="77777777" w:rsidR="00026B1B" w:rsidRPr="00B267FF" w:rsidRDefault="00026B1B" w:rsidP="00B267FF">
                      <w:pPr>
                        <w:pStyle w:val="ListParagraph"/>
                        <w:numPr>
                          <w:ilvl w:val="0"/>
                          <w:numId w:val="18"/>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48934418"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54A8310C"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536E7B84" w14:textId="77777777" w:rsidR="00026B1B" w:rsidRPr="00B267FF" w:rsidRDefault="00026B1B" w:rsidP="00B267FF">
                      <w:pPr>
                        <w:pStyle w:val="ListParagraph"/>
                        <w:numPr>
                          <w:ilvl w:val="0"/>
                          <w:numId w:val="18"/>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9"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77777777" w:rsidR="00F07542" w:rsidRPr="00F07542" w:rsidRDefault="005F1B27" w:rsidP="00F07542">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14:paraId="2900E293" w14:textId="77777777" w:rsidR="009E2AC8" w:rsidRPr="006E0A2E" w:rsidRDefault="002F2067" w:rsidP="006240CF">
      <w:pPr>
        <w:pStyle w:val="ListParagraph"/>
        <w:numPr>
          <w:ilvl w:val="1"/>
          <w:numId w:val="2"/>
        </w:numPr>
        <w:rPr>
          <w:rFonts w:ascii="Arial" w:hAnsi="Arial" w:cs="Arial"/>
          <w:b/>
          <w:color w:val="000000" w:themeColor="text1"/>
          <w:sz w:val="22"/>
          <w:szCs w:val="22"/>
        </w:rPr>
      </w:pPr>
      <w:r>
        <w:rPr>
          <w:rFonts w:ascii="Arial" w:hAnsi="Arial" w:cs="Arial"/>
          <w:b/>
          <w:color w:val="000000" w:themeColor="text1"/>
          <w:sz w:val="22"/>
          <w:szCs w:val="22"/>
        </w:rPr>
        <w:t>W</w:t>
      </w:r>
      <w:r w:rsidR="00401EA8">
        <w:rPr>
          <w:rFonts w:ascii="Arial" w:hAnsi="Arial" w:cs="Arial"/>
          <w:b/>
          <w:color w:val="000000" w:themeColor="text1"/>
          <w:sz w:val="22"/>
          <w:szCs w:val="22"/>
        </w:rPr>
        <w:t>hat is something that brought you joy this past week?</w:t>
      </w:r>
    </w:p>
    <w:p w14:paraId="2200DA93" w14:textId="77777777" w:rsidR="006240CF" w:rsidRPr="006240CF" w:rsidRDefault="006240CF" w:rsidP="006240CF">
      <w:pPr>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3E33E371" w14:textId="7C82DBDC" w:rsidR="00333ADF" w:rsidRPr="00B267FF" w:rsidRDefault="00333ADF" w:rsidP="00B267FF">
      <w:pPr>
        <w:tabs>
          <w:tab w:val="left" w:pos="171"/>
        </w:tabs>
        <w:ind w:left="180" w:hanging="180"/>
        <w:rPr>
          <w:rFonts w:ascii="Arial" w:hAnsi="Arial" w:cs="Arial"/>
          <w:b/>
          <w:color w:val="000000" w:themeColor="text1"/>
          <w:sz w:val="22"/>
          <w:szCs w:val="22"/>
        </w:rPr>
      </w:pPr>
      <w:r>
        <w:rPr>
          <w:rFonts w:ascii="Arial" w:hAnsi="Arial" w:cs="Arial"/>
          <w:i/>
          <w:color w:val="000000" w:themeColor="text1"/>
          <w:sz w:val="22"/>
          <w:szCs w:val="22"/>
        </w:rPr>
        <w:t xml:space="preserve">   </w:t>
      </w:r>
      <w:r w:rsidRPr="00401EA8">
        <w:rPr>
          <w:rFonts w:ascii="Arial" w:hAnsi="Arial" w:cs="Arial"/>
          <w:i/>
          <w:color w:val="000000" w:themeColor="text1"/>
          <w:sz w:val="22"/>
          <w:szCs w:val="22"/>
        </w:rPr>
        <w:t xml:space="preserve">(Remind your group to bring sermon notes from the program or </w:t>
      </w:r>
      <w:r>
        <w:rPr>
          <w:rFonts w:ascii="Arial" w:hAnsi="Arial" w:cs="Arial"/>
          <w:i/>
          <w:color w:val="000000" w:themeColor="text1"/>
          <w:sz w:val="22"/>
          <w:szCs w:val="22"/>
        </w:rPr>
        <w:t xml:space="preserve">to take notes in the Northridge </w:t>
      </w:r>
      <w:r w:rsidRPr="00401EA8">
        <w:rPr>
          <w:rFonts w:ascii="Arial" w:hAnsi="Arial" w:cs="Arial"/>
          <w:i/>
          <w:color w:val="000000" w:themeColor="text1"/>
          <w:sz w:val="22"/>
          <w:szCs w:val="22"/>
        </w:rPr>
        <w:t>Church app to bring to group each week.)</w:t>
      </w:r>
    </w:p>
    <w:p w14:paraId="1B6C3E3A" w14:textId="606C72F8" w:rsidR="001E07BE" w:rsidRPr="00432B3C" w:rsidRDefault="001E07BE" w:rsidP="001E07BE">
      <w:pPr>
        <w:numPr>
          <w:ilvl w:val="0"/>
          <w:numId w:val="2"/>
        </w:numPr>
        <w:tabs>
          <w:tab w:val="left" w:pos="171"/>
          <w:tab w:val="left" w:pos="1080"/>
        </w:tabs>
        <w:suppressAutoHyphens w:val="0"/>
        <w:rPr>
          <w:rFonts w:ascii="Arial" w:hAnsi="Arial" w:cs="Arial"/>
          <w:b/>
          <w:color w:val="000000" w:themeColor="text1"/>
          <w:sz w:val="22"/>
          <w:szCs w:val="22"/>
        </w:rPr>
      </w:pPr>
      <w:r w:rsidRPr="00FE59EE">
        <w:rPr>
          <w:rFonts w:ascii="Arial" w:hAnsi="Arial" w:cs="Arial"/>
          <w:color w:val="000000" w:themeColor="text1"/>
          <w:sz w:val="22"/>
          <w:szCs w:val="22"/>
        </w:rPr>
        <w:t>Looking back at your notes from this week’s teaching, was there anything you heard for the first time, or something that caught your attention, challenged or confused you?</w:t>
      </w:r>
      <w:r w:rsidR="005522F0">
        <w:rPr>
          <w:rFonts w:ascii="Arial" w:hAnsi="Arial" w:cs="Arial"/>
          <w:b/>
          <w:color w:val="000000" w:themeColor="text1"/>
          <w:sz w:val="22"/>
          <w:szCs w:val="22"/>
        </w:rPr>
        <w:t xml:space="preserve"> </w:t>
      </w:r>
    </w:p>
    <w:p w14:paraId="229BFB68" w14:textId="77777777" w:rsidR="00432B3C" w:rsidRDefault="00432B3C" w:rsidP="001E07BE">
      <w:pPr>
        <w:numPr>
          <w:ilvl w:val="0"/>
          <w:numId w:val="2"/>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 xml:space="preserve">How has depression impacted your life or </w:t>
      </w:r>
      <w:r w:rsidR="00401EA8">
        <w:rPr>
          <w:rFonts w:ascii="Arial" w:hAnsi="Arial" w:cs="Arial"/>
          <w:b/>
          <w:color w:val="000000" w:themeColor="text1"/>
          <w:sz w:val="22"/>
          <w:szCs w:val="22"/>
        </w:rPr>
        <w:t xml:space="preserve">the life of </w:t>
      </w:r>
      <w:r>
        <w:rPr>
          <w:rFonts w:ascii="Arial" w:hAnsi="Arial" w:cs="Arial"/>
          <w:b/>
          <w:color w:val="000000" w:themeColor="text1"/>
          <w:sz w:val="22"/>
          <w:szCs w:val="22"/>
        </w:rPr>
        <w:t>someone you know?</w:t>
      </w:r>
    </w:p>
    <w:p w14:paraId="5508916F" w14:textId="128896C9" w:rsidR="00FE59EE" w:rsidRPr="005F60BD" w:rsidRDefault="00FE59EE" w:rsidP="00FE59EE">
      <w:pPr>
        <w:numPr>
          <w:ilvl w:val="0"/>
          <w:numId w:val="2"/>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have you found most helpful in dealing with depression?</w:t>
      </w:r>
    </w:p>
    <w:p w14:paraId="44C02232" w14:textId="77777777" w:rsidR="00432B3C" w:rsidRPr="00FE59EE" w:rsidRDefault="00432B3C" w:rsidP="001E07BE">
      <w:pPr>
        <w:numPr>
          <w:ilvl w:val="0"/>
          <w:numId w:val="2"/>
        </w:numPr>
        <w:tabs>
          <w:tab w:val="left" w:pos="171"/>
          <w:tab w:val="left" w:pos="1080"/>
        </w:tabs>
        <w:suppressAutoHyphens w:val="0"/>
        <w:rPr>
          <w:rFonts w:ascii="Arial" w:hAnsi="Arial" w:cs="Arial"/>
          <w:color w:val="000000" w:themeColor="text1"/>
          <w:sz w:val="22"/>
          <w:szCs w:val="22"/>
        </w:rPr>
      </w:pPr>
      <w:r w:rsidRPr="00FE59EE">
        <w:rPr>
          <w:rFonts w:ascii="Arial" w:hAnsi="Arial" w:cs="Arial"/>
          <w:color w:val="000000" w:themeColor="text1"/>
          <w:sz w:val="22"/>
          <w:szCs w:val="22"/>
        </w:rPr>
        <w:t xml:space="preserve">Who is a person </w:t>
      </w:r>
      <w:r w:rsidR="00401EA8">
        <w:rPr>
          <w:rFonts w:ascii="Arial" w:hAnsi="Arial" w:cs="Arial"/>
          <w:color w:val="000000" w:themeColor="text1"/>
          <w:sz w:val="22"/>
          <w:szCs w:val="22"/>
        </w:rPr>
        <w:t>who has been</w:t>
      </w:r>
      <w:r w:rsidRPr="00FE59EE">
        <w:rPr>
          <w:rFonts w:ascii="Arial" w:hAnsi="Arial" w:cs="Arial"/>
          <w:color w:val="000000" w:themeColor="text1"/>
          <w:sz w:val="22"/>
          <w:szCs w:val="22"/>
        </w:rPr>
        <w:t xml:space="preserve"> </w:t>
      </w:r>
      <w:r w:rsidR="00401EA8">
        <w:rPr>
          <w:rFonts w:ascii="Arial" w:hAnsi="Arial" w:cs="Arial"/>
          <w:color w:val="000000" w:themeColor="text1"/>
          <w:sz w:val="22"/>
          <w:szCs w:val="22"/>
        </w:rPr>
        <w:t xml:space="preserve">encouraging </w:t>
      </w:r>
      <w:r w:rsidRPr="00FE59EE">
        <w:rPr>
          <w:rFonts w:ascii="Arial" w:hAnsi="Arial" w:cs="Arial"/>
          <w:color w:val="000000" w:themeColor="text1"/>
          <w:sz w:val="22"/>
          <w:szCs w:val="22"/>
        </w:rPr>
        <w:t>to talk with when you are struggling?</w:t>
      </w:r>
    </w:p>
    <w:p w14:paraId="19ECADF6" w14:textId="77777777" w:rsidR="003D1945" w:rsidRPr="009E2AC8" w:rsidRDefault="003D1945" w:rsidP="00D458CB">
      <w:pPr>
        <w:tabs>
          <w:tab w:val="left" w:pos="171"/>
          <w:tab w:val="left" w:pos="1080"/>
        </w:tabs>
        <w:suppressAutoHyphens w:val="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00FBB691" w14:textId="77777777" w:rsidR="006240CF" w:rsidRPr="002F2067" w:rsidRDefault="005239D0" w:rsidP="002F2067">
      <w:pPr>
        <w:pStyle w:val="ListParagraph"/>
        <w:numPr>
          <w:ilvl w:val="0"/>
          <w:numId w:val="2"/>
        </w:numPr>
        <w:rPr>
          <w:rFonts w:ascii="Arial" w:hAnsi="Arial" w:cs="Arial"/>
          <w:b/>
          <w:bCs/>
          <w:color w:val="000000" w:themeColor="text1"/>
          <w:sz w:val="22"/>
          <w:szCs w:val="22"/>
        </w:rPr>
      </w:pPr>
      <w:r w:rsidRPr="00D60A82">
        <w:rPr>
          <w:rFonts w:ascii="Arial" w:hAnsi="Arial" w:cs="Arial"/>
          <w:b/>
          <w:color w:val="000000" w:themeColor="text1"/>
          <w:sz w:val="22"/>
          <w:szCs w:val="22"/>
        </w:rPr>
        <w:t xml:space="preserve">Read </w:t>
      </w:r>
      <w:r w:rsidR="002F2067">
        <w:rPr>
          <w:rFonts w:ascii="Arial" w:hAnsi="Arial" w:cs="Arial"/>
          <w:b/>
          <w:color w:val="000000" w:themeColor="text1"/>
          <w:sz w:val="22"/>
          <w:szCs w:val="22"/>
        </w:rPr>
        <w:t>Psalm 69:3; Job 3:20; 1 Kings 9:4; Ruth 1:20-21; Ecclesiastes 1:12-14.</w:t>
      </w:r>
    </w:p>
    <w:p w14:paraId="539792AB" w14:textId="77777777" w:rsidR="002F2067" w:rsidRPr="002F2067" w:rsidRDefault="002F2067" w:rsidP="002F2067">
      <w:pPr>
        <w:pStyle w:val="ListParagraph"/>
        <w:numPr>
          <w:ilvl w:val="1"/>
          <w:numId w:val="2"/>
        </w:numPr>
        <w:rPr>
          <w:rFonts w:ascii="Arial" w:hAnsi="Arial" w:cs="Arial"/>
          <w:b/>
          <w:bCs/>
          <w:color w:val="000000" w:themeColor="text1"/>
          <w:sz w:val="22"/>
          <w:szCs w:val="22"/>
        </w:rPr>
      </w:pPr>
      <w:r>
        <w:rPr>
          <w:rFonts w:ascii="Arial" w:hAnsi="Arial" w:cs="Arial"/>
          <w:b/>
          <w:color w:val="000000" w:themeColor="text1"/>
          <w:sz w:val="22"/>
          <w:szCs w:val="22"/>
        </w:rPr>
        <w:t>How do these words from David, J</w:t>
      </w:r>
      <w:r w:rsidR="00432B3C">
        <w:rPr>
          <w:rFonts w:ascii="Arial" w:hAnsi="Arial" w:cs="Arial"/>
          <w:b/>
          <w:color w:val="000000" w:themeColor="text1"/>
          <w:sz w:val="22"/>
          <w:szCs w:val="22"/>
        </w:rPr>
        <w:t>ob, Elijah, Naomi, and Solomon i</w:t>
      </w:r>
      <w:r>
        <w:rPr>
          <w:rFonts w:ascii="Arial" w:hAnsi="Arial" w:cs="Arial"/>
          <w:b/>
          <w:color w:val="000000" w:themeColor="text1"/>
          <w:sz w:val="22"/>
          <w:szCs w:val="22"/>
        </w:rPr>
        <w:t>mpact your perspective on depression?</w:t>
      </w:r>
    </w:p>
    <w:p w14:paraId="78E29A96" w14:textId="77777777" w:rsidR="005820F7" w:rsidRPr="00026B1B" w:rsidRDefault="005820F7" w:rsidP="005820F7">
      <w:pPr>
        <w:pStyle w:val="ListParagraph"/>
        <w:numPr>
          <w:ilvl w:val="0"/>
          <w:numId w:val="2"/>
        </w:numPr>
        <w:rPr>
          <w:rFonts w:ascii="Arial" w:hAnsi="Arial" w:cs="Arial"/>
          <w:bCs/>
          <w:color w:val="000000" w:themeColor="text1"/>
          <w:sz w:val="22"/>
          <w:szCs w:val="22"/>
        </w:rPr>
      </w:pPr>
      <w:r w:rsidRPr="00026B1B">
        <w:rPr>
          <w:rFonts w:ascii="Arial" w:hAnsi="Arial" w:cs="Arial"/>
          <w:bCs/>
          <w:color w:val="000000" w:themeColor="text1"/>
          <w:sz w:val="22"/>
          <w:szCs w:val="22"/>
        </w:rPr>
        <w:t>Read Proverbs 12:25 and 18:21.</w:t>
      </w:r>
    </w:p>
    <w:p w14:paraId="28516A73" w14:textId="77777777" w:rsidR="005820F7" w:rsidRPr="00026B1B" w:rsidRDefault="005820F7" w:rsidP="005820F7">
      <w:pPr>
        <w:pStyle w:val="ListParagraph"/>
        <w:numPr>
          <w:ilvl w:val="1"/>
          <w:numId w:val="2"/>
        </w:numPr>
        <w:rPr>
          <w:rFonts w:ascii="Arial" w:hAnsi="Arial" w:cs="Arial"/>
          <w:bCs/>
          <w:color w:val="000000" w:themeColor="text1"/>
          <w:sz w:val="22"/>
          <w:szCs w:val="22"/>
        </w:rPr>
      </w:pPr>
      <w:r w:rsidRPr="00026B1B">
        <w:rPr>
          <w:rFonts w:ascii="Arial" w:hAnsi="Arial" w:cs="Arial"/>
          <w:bCs/>
          <w:color w:val="000000" w:themeColor="text1"/>
          <w:sz w:val="22"/>
          <w:szCs w:val="22"/>
        </w:rPr>
        <w:t>What are some practical ways we can use words to bring life to others?</w:t>
      </w:r>
    </w:p>
    <w:p w14:paraId="566D7E4A" w14:textId="77777777" w:rsidR="005820F7" w:rsidRPr="00026B1B" w:rsidRDefault="005820F7" w:rsidP="002F2067">
      <w:pPr>
        <w:pStyle w:val="ListParagraph"/>
        <w:numPr>
          <w:ilvl w:val="0"/>
          <w:numId w:val="2"/>
        </w:numPr>
        <w:rPr>
          <w:rFonts w:ascii="Arial" w:hAnsi="Arial" w:cs="Arial"/>
          <w:bCs/>
          <w:color w:val="000000" w:themeColor="text1"/>
          <w:sz w:val="22"/>
          <w:szCs w:val="22"/>
        </w:rPr>
      </w:pPr>
      <w:r w:rsidRPr="00026B1B">
        <w:rPr>
          <w:rFonts w:ascii="Arial" w:hAnsi="Arial" w:cs="Arial"/>
          <w:bCs/>
          <w:color w:val="000000" w:themeColor="text1"/>
          <w:sz w:val="22"/>
          <w:szCs w:val="22"/>
        </w:rPr>
        <w:t>Read Hebrews 13:5.</w:t>
      </w:r>
    </w:p>
    <w:p w14:paraId="4192C5C8" w14:textId="77777777" w:rsidR="005820F7" w:rsidRPr="00026B1B" w:rsidRDefault="005820F7" w:rsidP="005820F7">
      <w:pPr>
        <w:pStyle w:val="ListParagraph"/>
        <w:numPr>
          <w:ilvl w:val="1"/>
          <w:numId w:val="2"/>
        </w:numPr>
        <w:rPr>
          <w:rFonts w:ascii="Arial" w:hAnsi="Arial" w:cs="Arial"/>
          <w:bCs/>
          <w:color w:val="000000" w:themeColor="text1"/>
          <w:sz w:val="22"/>
          <w:szCs w:val="22"/>
        </w:rPr>
      </w:pPr>
      <w:r w:rsidRPr="00026B1B">
        <w:rPr>
          <w:rFonts w:ascii="Arial" w:hAnsi="Arial" w:cs="Arial"/>
          <w:bCs/>
          <w:color w:val="000000" w:themeColor="text1"/>
          <w:sz w:val="22"/>
          <w:szCs w:val="22"/>
        </w:rPr>
        <w:t>When have you found the reality of God’s presence helpful for you?</w:t>
      </w:r>
    </w:p>
    <w:p w14:paraId="36BA6EE3" w14:textId="77777777" w:rsidR="002F2067" w:rsidRPr="00026B1B" w:rsidRDefault="002F2067" w:rsidP="002F2067">
      <w:pPr>
        <w:pStyle w:val="ListParagraph"/>
        <w:numPr>
          <w:ilvl w:val="0"/>
          <w:numId w:val="2"/>
        </w:numPr>
        <w:rPr>
          <w:rFonts w:ascii="Arial" w:hAnsi="Arial" w:cs="Arial"/>
          <w:bCs/>
          <w:color w:val="000000" w:themeColor="text1"/>
          <w:sz w:val="22"/>
          <w:szCs w:val="22"/>
        </w:rPr>
      </w:pPr>
      <w:r w:rsidRPr="00026B1B">
        <w:rPr>
          <w:rFonts w:ascii="Arial" w:hAnsi="Arial" w:cs="Arial"/>
          <w:bCs/>
          <w:color w:val="000000" w:themeColor="text1"/>
          <w:sz w:val="22"/>
          <w:szCs w:val="22"/>
        </w:rPr>
        <w:t>Read Matthew 11:28 and Psalm 50:15</w:t>
      </w:r>
      <w:r w:rsidR="00FE59EE" w:rsidRPr="00026B1B">
        <w:rPr>
          <w:rFonts w:ascii="Arial" w:hAnsi="Arial" w:cs="Arial"/>
          <w:bCs/>
          <w:color w:val="000000" w:themeColor="text1"/>
          <w:sz w:val="22"/>
          <w:szCs w:val="22"/>
        </w:rPr>
        <w:t>.</w:t>
      </w:r>
    </w:p>
    <w:p w14:paraId="293CBD27" w14:textId="77777777" w:rsidR="002F2067" w:rsidRPr="00026B1B" w:rsidRDefault="00FE59EE" w:rsidP="002F2067">
      <w:pPr>
        <w:pStyle w:val="ListParagraph"/>
        <w:numPr>
          <w:ilvl w:val="1"/>
          <w:numId w:val="2"/>
        </w:numPr>
        <w:rPr>
          <w:rFonts w:ascii="Arial" w:hAnsi="Arial" w:cs="Arial"/>
          <w:bCs/>
          <w:color w:val="000000" w:themeColor="text1"/>
          <w:sz w:val="22"/>
          <w:szCs w:val="22"/>
        </w:rPr>
      </w:pPr>
      <w:r w:rsidRPr="00026B1B">
        <w:rPr>
          <w:rFonts w:ascii="Arial" w:hAnsi="Arial" w:cs="Arial"/>
          <w:bCs/>
          <w:color w:val="000000" w:themeColor="text1"/>
          <w:sz w:val="22"/>
          <w:szCs w:val="22"/>
        </w:rPr>
        <w:t xml:space="preserve">What might it look like to apply these statements from Jesus and </w:t>
      </w:r>
      <w:proofErr w:type="spellStart"/>
      <w:r w:rsidRPr="00026B1B">
        <w:rPr>
          <w:rFonts w:ascii="Arial" w:hAnsi="Arial" w:cs="Arial"/>
          <w:bCs/>
          <w:color w:val="000000" w:themeColor="text1"/>
          <w:sz w:val="22"/>
          <w:szCs w:val="22"/>
        </w:rPr>
        <w:t>Asaph</w:t>
      </w:r>
      <w:proofErr w:type="spellEnd"/>
      <w:r w:rsidRPr="00026B1B">
        <w:rPr>
          <w:rFonts w:ascii="Arial" w:hAnsi="Arial" w:cs="Arial"/>
          <w:bCs/>
          <w:color w:val="000000" w:themeColor="text1"/>
          <w:sz w:val="22"/>
          <w:szCs w:val="22"/>
        </w:rPr>
        <w:t>?</w:t>
      </w:r>
    </w:p>
    <w:p w14:paraId="1A314DF9" w14:textId="77777777" w:rsidR="002F2067" w:rsidRPr="00026B1B" w:rsidRDefault="002F2067" w:rsidP="002F2067">
      <w:pPr>
        <w:pStyle w:val="ListParagraph"/>
        <w:numPr>
          <w:ilvl w:val="0"/>
          <w:numId w:val="2"/>
        </w:numPr>
        <w:rPr>
          <w:rFonts w:ascii="Arial" w:hAnsi="Arial" w:cs="Arial"/>
          <w:b/>
          <w:bCs/>
          <w:color w:val="000000" w:themeColor="text1"/>
          <w:sz w:val="22"/>
          <w:szCs w:val="22"/>
        </w:rPr>
      </w:pPr>
      <w:r w:rsidRPr="00026B1B">
        <w:rPr>
          <w:rFonts w:ascii="Arial" w:hAnsi="Arial" w:cs="Arial"/>
          <w:b/>
          <w:bCs/>
          <w:color w:val="000000" w:themeColor="text1"/>
          <w:sz w:val="22"/>
          <w:szCs w:val="22"/>
        </w:rPr>
        <w:t>Read Phi</w:t>
      </w:r>
      <w:r w:rsidR="00432B3C" w:rsidRPr="00026B1B">
        <w:rPr>
          <w:rFonts w:ascii="Arial" w:hAnsi="Arial" w:cs="Arial"/>
          <w:b/>
          <w:bCs/>
          <w:color w:val="000000" w:themeColor="text1"/>
          <w:sz w:val="22"/>
          <w:szCs w:val="22"/>
        </w:rPr>
        <w:t>l</w:t>
      </w:r>
      <w:r w:rsidRPr="00026B1B">
        <w:rPr>
          <w:rFonts w:ascii="Arial" w:hAnsi="Arial" w:cs="Arial"/>
          <w:b/>
          <w:bCs/>
          <w:color w:val="000000" w:themeColor="text1"/>
          <w:sz w:val="22"/>
          <w:szCs w:val="22"/>
        </w:rPr>
        <w:t>ip</w:t>
      </w:r>
      <w:r w:rsidR="00432B3C" w:rsidRPr="00026B1B">
        <w:rPr>
          <w:rFonts w:ascii="Arial" w:hAnsi="Arial" w:cs="Arial"/>
          <w:b/>
          <w:bCs/>
          <w:color w:val="000000" w:themeColor="text1"/>
          <w:sz w:val="22"/>
          <w:szCs w:val="22"/>
        </w:rPr>
        <w:t>p</w:t>
      </w:r>
      <w:r w:rsidRPr="00026B1B">
        <w:rPr>
          <w:rFonts w:ascii="Arial" w:hAnsi="Arial" w:cs="Arial"/>
          <w:b/>
          <w:bCs/>
          <w:color w:val="000000" w:themeColor="text1"/>
          <w:sz w:val="22"/>
          <w:szCs w:val="22"/>
        </w:rPr>
        <w:t>ians 4:8</w:t>
      </w:r>
      <w:r w:rsidR="00401EA8">
        <w:rPr>
          <w:rFonts w:ascii="Arial" w:hAnsi="Arial" w:cs="Arial"/>
          <w:b/>
          <w:bCs/>
          <w:color w:val="000000" w:themeColor="text1"/>
          <w:sz w:val="22"/>
          <w:szCs w:val="22"/>
        </w:rPr>
        <w:t>.</w:t>
      </w:r>
    </w:p>
    <w:p w14:paraId="708903E6" w14:textId="77777777" w:rsidR="002F2067" w:rsidRPr="00026B1B" w:rsidRDefault="00FE59EE" w:rsidP="002F2067">
      <w:pPr>
        <w:pStyle w:val="ListParagraph"/>
        <w:numPr>
          <w:ilvl w:val="1"/>
          <w:numId w:val="2"/>
        </w:numPr>
        <w:rPr>
          <w:rFonts w:ascii="Arial" w:hAnsi="Arial" w:cs="Arial"/>
          <w:b/>
          <w:bCs/>
          <w:color w:val="000000" w:themeColor="text1"/>
          <w:sz w:val="22"/>
          <w:szCs w:val="22"/>
        </w:rPr>
      </w:pPr>
      <w:r w:rsidRPr="00026B1B">
        <w:rPr>
          <w:rFonts w:ascii="Arial" w:hAnsi="Arial" w:cs="Arial"/>
          <w:b/>
          <w:bCs/>
          <w:color w:val="000000" w:themeColor="text1"/>
          <w:sz w:val="22"/>
          <w:szCs w:val="22"/>
        </w:rPr>
        <w:t xml:space="preserve">What </w:t>
      </w:r>
      <w:r w:rsidR="00026B1B" w:rsidRPr="00026B1B">
        <w:rPr>
          <w:rFonts w:ascii="Arial" w:hAnsi="Arial" w:cs="Arial"/>
          <w:b/>
          <w:bCs/>
          <w:color w:val="000000" w:themeColor="text1"/>
          <w:sz w:val="22"/>
          <w:szCs w:val="22"/>
        </w:rPr>
        <w:t xml:space="preserve">thoughts or truths have brought you hope </w:t>
      </w:r>
      <w:r w:rsidRPr="00026B1B">
        <w:rPr>
          <w:rFonts w:ascii="Arial" w:hAnsi="Arial" w:cs="Arial"/>
          <w:b/>
          <w:bCs/>
          <w:color w:val="000000" w:themeColor="text1"/>
          <w:sz w:val="22"/>
          <w:szCs w:val="22"/>
        </w:rPr>
        <w:t>when you are discouraged or depressed?</w:t>
      </w:r>
    </w:p>
    <w:p w14:paraId="53678278" w14:textId="77777777" w:rsidR="002F2067" w:rsidRPr="00FE59EE" w:rsidRDefault="002F2067" w:rsidP="00FE59EE">
      <w:pPr>
        <w:rPr>
          <w:rFonts w:ascii="Arial" w:hAnsi="Arial" w:cs="Arial"/>
          <w:b/>
          <w:bCs/>
          <w:color w:val="000000" w:themeColor="text1"/>
          <w:sz w:val="22"/>
          <w:szCs w:val="22"/>
        </w:rPr>
      </w:pPr>
    </w:p>
    <w:p w14:paraId="45050F6F" w14:textId="77777777" w:rsidR="0050140D" w:rsidRDefault="005F1B27" w:rsidP="00B267FF">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803583">
        <w:rPr>
          <w:rFonts w:ascii="Arial" w:hAnsi="Arial" w:cs="Arial"/>
          <w:b/>
          <w:bCs/>
          <w:color w:val="000000" w:themeColor="text1"/>
          <w:sz w:val="22"/>
          <w:szCs w:val="22"/>
        </w:rPr>
        <w:t xml:space="preserve"> (You may want to discuss these in prayer time)</w:t>
      </w:r>
    </w:p>
    <w:p w14:paraId="6E2DE6FE" w14:textId="260EE4B2" w:rsidR="00026B1B" w:rsidRDefault="00026B1B" w:rsidP="002F2067">
      <w:pPr>
        <w:pStyle w:val="ListParagraph"/>
        <w:numPr>
          <w:ilvl w:val="0"/>
          <w:numId w:val="2"/>
        </w:numPr>
        <w:rPr>
          <w:rFonts w:ascii="Arial" w:hAnsi="Arial" w:cs="Arial"/>
          <w:b/>
          <w:sz w:val="22"/>
          <w:szCs w:val="22"/>
        </w:rPr>
      </w:pPr>
      <w:r>
        <w:rPr>
          <w:rFonts w:ascii="Arial" w:hAnsi="Arial" w:cs="Arial"/>
          <w:b/>
          <w:sz w:val="22"/>
          <w:szCs w:val="22"/>
        </w:rPr>
        <w:t xml:space="preserve">What can </w:t>
      </w:r>
      <w:r w:rsidR="00333ADF">
        <w:rPr>
          <w:rFonts w:ascii="Arial" w:hAnsi="Arial" w:cs="Arial"/>
          <w:b/>
          <w:sz w:val="22"/>
          <w:szCs w:val="22"/>
        </w:rPr>
        <w:t xml:space="preserve">you </w:t>
      </w:r>
      <w:r>
        <w:rPr>
          <w:rFonts w:ascii="Arial" w:hAnsi="Arial" w:cs="Arial"/>
          <w:b/>
          <w:sz w:val="22"/>
          <w:szCs w:val="22"/>
        </w:rPr>
        <w:t xml:space="preserve">do this week to address depression in your life or </w:t>
      </w:r>
      <w:r w:rsidR="00333ADF">
        <w:rPr>
          <w:rFonts w:ascii="Arial" w:hAnsi="Arial" w:cs="Arial"/>
          <w:b/>
          <w:sz w:val="22"/>
          <w:szCs w:val="22"/>
        </w:rPr>
        <w:t>in</w:t>
      </w:r>
      <w:bookmarkStart w:id="0" w:name="_GoBack"/>
      <w:bookmarkEnd w:id="0"/>
      <w:r w:rsidR="00333ADF">
        <w:rPr>
          <w:rFonts w:ascii="Arial" w:hAnsi="Arial" w:cs="Arial"/>
          <w:b/>
          <w:sz w:val="22"/>
          <w:szCs w:val="22"/>
        </w:rPr>
        <w:t xml:space="preserve"> </w:t>
      </w:r>
      <w:r>
        <w:rPr>
          <w:rFonts w:ascii="Arial" w:hAnsi="Arial" w:cs="Arial"/>
          <w:b/>
          <w:sz w:val="22"/>
          <w:szCs w:val="22"/>
        </w:rPr>
        <w:t xml:space="preserve">someone you know? </w:t>
      </w:r>
    </w:p>
    <w:p w14:paraId="72039E06" w14:textId="77777777" w:rsidR="006240CF" w:rsidRDefault="00031C03" w:rsidP="002F2067">
      <w:pPr>
        <w:pStyle w:val="ListParagraph"/>
        <w:numPr>
          <w:ilvl w:val="0"/>
          <w:numId w:val="2"/>
        </w:numPr>
        <w:rPr>
          <w:rFonts w:ascii="Arial" w:hAnsi="Arial" w:cs="Arial"/>
          <w:b/>
          <w:sz w:val="22"/>
          <w:szCs w:val="22"/>
        </w:rPr>
      </w:pPr>
      <w:r>
        <w:rPr>
          <w:rFonts w:ascii="Arial" w:hAnsi="Arial" w:cs="Arial"/>
          <w:b/>
          <w:sz w:val="22"/>
          <w:szCs w:val="22"/>
        </w:rPr>
        <w:t xml:space="preserve">Drew </w:t>
      </w:r>
      <w:r w:rsidR="00432B3C">
        <w:rPr>
          <w:rFonts w:ascii="Arial" w:hAnsi="Arial" w:cs="Arial"/>
          <w:b/>
          <w:sz w:val="22"/>
          <w:szCs w:val="22"/>
        </w:rPr>
        <w:t>gave 4 steps to take when you are depressed:</w:t>
      </w:r>
    </w:p>
    <w:p w14:paraId="0FD240D9" w14:textId="77777777" w:rsidR="00432B3C" w:rsidRDefault="00432B3C" w:rsidP="00432B3C">
      <w:pPr>
        <w:pStyle w:val="ListParagraph"/>
        <w:numPr>
          <w:ilvl w:val="2"/>
          <w:numId w:val="2"/>
        </w:numPr>
        <w:rPr>
          <w:rFonts w:ascii="Arial" w:hAnsi="Arial" w:cs="Arial"/>
          <w:b/>
          <w:sz w:val="22"/>
          <w:szCs w:val="22"/>
        </w:rPr>
      </w:pPr>
      <w:r>
        <w:rPr>
          <w:rFonts w:ascii="Arial" w:hAnsi="Arial" w:cs="Arial"/>
          <w:b/>
          <w:sz w:val="22"/>
          <w:szCs w:val="22"/>
        </w:rPr>
        <w:t>Break the silence.</w:t>
      </w:r>
    </w:p>
    <w:p w14:paraId="100E7145" w14:textId="77777777" w:rsidR="00432B3C" w:rsidRDefault="00432B3C" w:rsidP="00432B3C">
      <w:pPr>
        <w:pStyle w:val="ListParagraph"/>
        <w:numPr>
          <w:ilvl w:val="2"/>
          <w:numId w:val="2"/>
        </w:numPr>
        <w:rPr>
          <w:rFonts w:ascii="Arial" w:hAnsi="Arial" w:cs="Arial"/>
          <w:b/>
          <w:sz w:val="22"/>
          <w:szCs w:val="22"/>
        </w:rPr>
      </w:pPr>
      <w:r>
        <w:rPr>
          <w:rFonts w:ascii="Arial" w:hAnsi="Arial" w:cs="Arial"/>
          <w:b/>
          <w:sz w:val="22"/>
          <w:szCs w:val="22"/>
        </w:rPr>
        <w:t>Surrender your struggles to God.</w:t>
      </w:r>
    </w:p>
    <w:p w14:paraId="151C0C88" w14:textId="77777777" w:rsidR="00432B3C" w:rsidRDefault="00432B3C" w:rsidP="00432B3C">
      <w:pPr>
        <w:pStyle w:val="ListParagraph"/>
        <w:numPr>
          <w:ilvl w:val="2"/>
          <w:numId w:val="2"/>
        </w:numPr>
        <w:rPr>
          <w:rFonts w:ascii="Arial" w:hAnsi="Arial" w:cs="Arial"/>
          <w:b/>
          <w:sz w:val="22"/>
          <w:szCs w:val="22"/>
        </w:rPr>
      </w:pPr>
      <w:r>
        <w:rPr>
          <w:rFonts w:ascii="Arial" w:hAnsi="Arial" w:cs="Arial"/>
          <w:b/>
          <w:sz w:val="22"/>
          <w:szCs w:val="22"/>
        </w:rPr>
        <w:t>Replace the darkness with hope.</w:t>
      </w:r>
    </w:p>
    <w:p w14:paraId="7019742D" w14:textId="77777777" w:rsidR="00432B3C" w:rsidRDefault="00432B3C" w:rsidP="00432B3C">
      <w:pPr>
        <w:pStyle w:val="ListParagraph"/>
        <w:numPr>
          <w:ilvl w:val="2"/>
          <w:numId w:val="2"/>
        </w:numPr>
        <w:rPr>
          <w:rFonts w:ascii="Arial" w:hAnsi="Arial" w:cs="Arial"/>
          <w:b/>
          <w:sz w:val="22"/>
          <w:szCs w:val="22"/>
        </w:rPr>
      </w:pPr>
      <w:r>
        <w:rPr>
          <w:rFonts w:ascii="Arial" w:hAnsi="Arial" w:cs="Arial"/>
          <w:b/>
          <w:sz w:val="22"/>
          <w:szCs w:val="22"/>
        </w:rPr>
        <w:t>Seek help.</w:t>
      </w:r>
    </w:p>
    <w:p w14:paraId="1B8ADA16" w14:textId="77777777" w:rsidR="00401EA8" w:rsidRPr="00401EA8" w:rsidRDefault="00432B3C" w:rsidP="00401EA8">
      <w:pPr>
        <w:pStyle w:val="ListParagraph"/>
        <w:numPr>
          <w:ilvl w:val="1"/>
          <w:numId w:val="2"/>
        </w:numPr>
        <w:rPr>
          <w:rFonts w:ascii="Arial" w:hAnsi="Arial" w:cs="Arial"/>
          <w:b/>
          <w:sz w:val="22"/>
          <w:szCs w:val="22"/>
        </w:rPr>
      </w:pPr>
      <w:r>
        <w:rPr>
          <w:rFonts w:ascii="Arial" w:hAnsi="Arial" w:cs="Arial"/>
          <w:b/>
          <w:sz w:val="22"/>
          <w:szCs w:val="22"/>
        </w:rPr>
        <w:t>Wh</w:t>
      </w:r>
      <w:r w:rsidR="00401EA8">
        <w:rPr>
          <w:rFonts w:ascii="Arial" w:hAnsi="Arial" w:cs="Arial"/>
          <w:b/>
          <w:sz w:val="22"/>
          <w:szCs w:val="22"/>
        </w:rPr>
        <w:t>ich</w:t>
      </w:r>
      <w:r>
        <w:rPr>
          <w:rFonts w:ascii="Arial" w:hAnsi="Arial" w:cs="Arial"/>
          <w:b/>
          <w:sz w:val="22"/>
          <w:szCs w:val="22"/>
        </w:rPr>
        <w:t xml:space="preserve"> of these steps do you need to focus on?</w:t>
      </w:r>
    </w:p>
    <w:p w14:paraId="38DD3BA9" w14:textId="77777777" w:rsidR="002F2067" w:rsidRPr="005F60BD" w:rsidRDefault="002F2067" w:rsidP="00026B1B">
      <w:pPr>
        <w:pStyle w:val="ListParagraph"/>
        <w:rPr>
          <w:rFonts w:ascii="Arial" w:hAnsi="Arial" w:cs="Arial"/>
          <w:b/>
          <w:sz w:val="22"/>
          <w:szCs w:val="22"/>
        </w:rPr>
      </w:pPr>
    </w:p>
    <w:sectPr w:rsidR="002F2067" w:rsidRPr="005F60BD" w:rsidSect="005F60BD">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A7FE0"/>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0"/>
  </w:num>
  <w:num w:numId="5">
    <w:abstractNumId w:val="18"/>
  </w:num>
  <w:num w:numId="6">
    <w:abstractNumId w:val="15"/>
  </w:num>
  <w:num w:numId="7">
    <w:abstractNumId w:val="10"/>
  </w:num>
  <w:num w:numId="8">
    <w:abstractNumId w:val="7"/>
  </w:num>
  <w:num w:numId="9">
    <w:abstractNumId w:val="19"/>
  </w:num>
  <w:num w:numId="10">
    <w:abstractNumId w:val="2"/>
  </w:num>
  <w:num w:numId="11">
    <w:abstractNumId w:val="1"/>
  </w:num>
  <w:num w:numId="12">
    <w:abstractNumId w:val="5"/>
  </w:num>
  <w:num w:numId="13">
    <w:abstractNumId w:val="8"/>
  </w:num>
  <w:num w:numId="14">
    <w:abstractNumId w:val="9"/>
  </w:num>
  <w:num w:numId="15">
    <w:abstractNumId w:val="11"/>
  </w:num>
  <w:num w:numId="16">
    <w:abstractNumId w:val="20"/>
  </w:num>
  <w:num w:numId="17">
    <w:abstractNumId w:val="22"/>
  </w:num>
  <w:num w:numId="18">
    <w:abstractNumId w:val="12"/>
  </w:num>
  <w:num w:numId="19">
    <w:abstractNumId w:val="17"/>
  </w:num>
  <w:num w:numId="20">
    <w:abstractNumId w:val="6"/>
  </w:num>
  <w:num w:numId="21">
    <w:abstractNumId w:val="24"/>
  </w:num>
  <w:num w:numId="22">
    <w:abstractNumId w:val="16"/>
  </w:num>
  <w:num w:numId="23">
    <w:abstractNumId w:val="21"/>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2414F"/>
    <w:rsid w:val="00026B1B"/>
    <w:rsid w:val="00031C03"/>
    <w:rsid w:val="00035C7B"/>
    <w:rsid w:val="00053A3A"/>
    <w:rsid w:val="0006285B"/>
    <w:rsid w:val="00062A55"/>
    <w:rsid w:val="000720CF"/>
    <w:rsid w:val="00076E97"/>
    <w:rsid w:val="00090B2B"/>
    <w:rsid w:val="000A175F"/>
    <w:rsid w:val="000A2D46"/>
    <w:rsid w:val="000F1D9B"/>
    <w:rsid w:val="00107CDC"/>
    <w:rsid w:val="00133B41"/>
    <w:rsid w:val="001569C4"/>
    <w:rsid w:val="00186DCF"/>
    <w:rsid w:val="001909B3"/>
    <w:rsid w:val="001A54F2"/>
    <w:rsid w:val="001A7732"/>
    <w:rsid w:val="001C2440"/>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33ADF"/>
    <w:rsid w:val="00342F85"/>
    <w:rsid w:val="003714E0"/>
    <w:rsid w:val="00377EF5"/>
    <w:rsid w:val="003A0FA2"/>
    <w:rsid w:val="003C74AE"/>
    <w:rsid w:val="003D1945"/>
    <w:rsid w:val="003D40ED"/>
    <w:rsid w:val="003D4A4C"/>
    <w:rsid w:val="003D4D4B"/>
    <w:rsid w:val="003E08C9"/>
    <w:rsid w:val="003E1279"/>
    <w:rsid w:val="003E19ED"/>
    <w:rsid w:val="003E5337"/>
    <w:rsid w:val="00401EA8"/>
    <w:rsid w:val="00422F82"/>
    <w:rsid w:val="00423BAE"/>
    <w:rsid w:val="00424291"/>
    <w:rsid w:val="00432B3C"/>
    <w:rsid w:val="0045354F"/>
    <w:rsid w:val="004645D5"/>
    <w:rsid w:val="0049095C"/>
    <w:rsid w:val="004D0C5E"/>
    <w:rsid w:val="004D4860"/>
    <w:rsid w:val="004D7A1E"/>
    <w:rsid w:val="0050140D"/>
    <w:rsid w:val="005239D0"/>
    <w:rsid w:val="005515FE"/>
    <w:rsid w:val="005522F0"/>
    <w:rsid w:val="00567631"/>
    <w:rsid w:val="0058095A"/>
    <w:rsid w:val="00580A2D"/>
    <w:rsid w:val="005820F7"/>
    <w:rsid w:val="00585A80"/>
    <w:rsid w:val="005C4F01"/>
    <w:rsid w:val="005D3237"/>
    <w:rsid w:val="005F0BC4"/>
    <w:rsid w:val="005F1B27"/>
    <w:rsid w:val="005F60BD"/>
    <w:rsid w:val="006240CF"/>
    <w:rsid w:val="00675529"/>
    <w:rsid w:val="00681C57"/>
    <w:rsid w:val="00686B3F"/>
    <w:rsid w:val="006917FE"/>
    <w:rsid w:val="00694E4A"/>
    <w:rsid w:val="006A27EA"/>
    <w:rsid w:val="006A5F19"/>
    <w:rsid w:val="006B2ACC"/>
    <w:rsid w:val="006C29DB"/>
    <w:rsid w:val="006C6A82"/>
    <w:rsid w:val="006E0A2E"/>
    <w:rsid w:val="006E7616"/>
    <w:rsid w:val="006F2CF9"/>
    <w:rsid w:val="00722F02"/>
    <w:rsid w:val="00730672"/>
    <w:rsid w:val="00757554"/>
    <w:rsid w:val="0076565A"/>
    <w:rsid w:val="00767EE0"/>
    <w:rsid w:val="007A7C92"/>
    <w:rsid w:val="00803583"/>
    <w:rsid w:val="00821A4A"/>
    <w:rsid w:val="00843D5C"/>
    <w:rsid w:val="008507F5"/>
    <w:rsid w:val="00852B3B"/>
    <w:rsid w:val="00863509"/>
    <w:rsid w:val="00863A88"/>
    <w:rsid w:val="00874DFD"/>
    <w:rsid w:val="008953A4"/>
    <w:rsid w:val="008B35E4"/>
    <w:rsid w:val="008B4798"/>
    <w:rsid w:val="008C5DE7"/>
    <w:rsid w:val="008D66D4"/>
    <w:rsid w:val="008E4DDB"/>
    <w:rsid w:val="00926C67"/>
    <w:rsid w:val="009371FF"/>
    <w:rsid w:val="00945E0D"/>
    <w:rsid w:val="00967B75"/>
    <w:rsid w:val="0097214C"/>
    <w:rsid w:val="00982275"/>
    <w:rsid w:val="0099568F"/>
    <w:rsid w:val="009C5B72"/>
    <w:rsid w:val="009D3314"/>
    <w:rsid w:val="009D4123"/>
    <w:rsid w:val="009E2AC8"/>
    <w:rsid w:val="009E66C1"/>
    <w:rsid w:val="00A228C9"/>
    <w:rsid w:val="00A3211D"/>
    <w:rsid w:val="00A45F6E"/>
    <w:rsid w:val="00A67C56"/>
    <w:rsid w:val="00AA7A5B"/>
    <w:rsid w:val="00AC06A0"/>
    <w:rsid w:val="00AC53D1"/>
    <w:rsid w:val="00AD1F20"/>
    <w:rsid w:val="00AF175F"/>
    <w:rsid w:val="00B00FB8"/>
    <w:rsid w:val="00B267FF"/>
    <w:rsid w:val="00B508A2"/>
    <w:rsid w:val="00B7553F"/>
    <w:rsid w:val="00BC1096"/>
    <w:rsid w:val="00BC169D"/>
    <w:rsid w:val="00BC6D7B"/>
    <w:rsid w:val="00BD026A"/>
    <w:rsid w:val="00BD5A01"/>
    <w:rsid w:val="00BD6AA7"/>
    <w:rsid w:val="00C15DBD"/>
    <w:rsid w:val="00C4767D"/>
    <w:rsid w:val="00C5592C"/>
    <w:rsid w:val="00C55CCB"/>
    <w:rsid w:val="00C94884"/>
    <w:rsid w:val="00CA1D42"/>
    <w:rsid w:val="00CC060C"/>
    <w:rsid w:val="00CE323D"/>
    <w:rsid w:val="00D031B0"/>
    <w:rsid w:val="00D0330B"/>
    <w:rsid w:val="00D03652"/>
    <w:rsid w:val="00D170C0"/>
    <w:rsid w:val="00D346CE"/>
    <w:rsid w:val="00D458CB"/>
    <w:rsid w:val="00D60A82"/>
    <w:rsid w:val="00DA4F9E"/>
    <w:rsid w:val="00DB2D17"/>
    <w:rsid w:val="00DC0DAD"/>
    <w:rsid w:val="00DC2DF4"/>
    <w:rsid w:val="00DF2FBD"/>
    <w:rsid w:val="00E13725"/>
    <w:rsid w:val="00E2536B"/>
    <w:rsid w:val="00E274A0"/>
    <w:rsid w:val="00E40BAE"/>
    <w:rsid w:val="00E40FBC"/>
    <w:rsid w:val="00E40FCF"/>
    <w:rsid w:val="00E442D9"/>
    <w:rsid w:val="00E44572"/>
    <w:rsid w:val="00E64098"/>
    <w:rsid w:val="00E860BB"/>
    <w:rsid w:val="00EA22C0"/>
    <w:rsid w:val="00EA2AAD"/>
    <w:rsid w:val="00EC0784"/>
    <w:rsid w:val="00EE6C5B"/>
    <w:rsid w:val="00F07542"/>
    <w:rsid w:val="00F14909"/>
    <w:rsid w:val="00F22C78"/>
    <w:rsid w:val="00F271BB"/>
    <w:rsid w:val="00F32A40"/>
    <w:rsid w:val="00F45F43"/>
    <w:rsid w:val="00F55101"/>
    <w:rsid w:val="00F96F07"/>
    <w:rsid w:val="00F971CC"/>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262</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2018-04-12T15:53:00Z</dcterms:created>
  <dcterms:modified xsi:type="dcterms:W3CDTF">2018-04-14T17:07:00Z</dcterms:modified>
</cp:coreProperties>
</file>