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378E8BD1" w:rsidR="005F1B27" w:rsidRPr="009B510D" w:rsidRDefault="00EB07B8"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Teach Us </w:t>
      </w:r>
      <w:r w:rsidR="008473DB">
        <w:rPr>
          <w:rFonts w:ascii="Arial" w:hAnsi="Arial" w:cs="Arial"/>
          <w:color w:val="000000" w:themeColor="text1"/>
          <w:sz w:val="29"/>
          <w:szCs w:val="29"/>
        </w:rPr>
        <w:t>to</w:t>
      </w:r>
      <w:r>
        <w:rPr>
          <w:rFonts w:ascii="Arial" w:hAnsi="Arial" w:cs="Arial"/>
          <w:color w:val="000000" w:themeColor="text1"/>
          <w:sz w:val="29"/>
          <w:szCs w:val="29"/>
        </w:rPr>
        <w:t xml:space="preserve"> Pray</w:t>
      </w:r>
      <w:r w:rsidR="005F1B27" w:rsidRPr="009B510D">
        <w:rPr>
          <w:rFonts w:ascii="Arial" w:hAnsi="Arial" w:cs="Arial"/>
          <w:color w:val="000000" w:themeColor="text1"/>
          <w:sz w:val="29"/>
          <w:szCs w:val="29"/>
        </w:rPr>
        <w:tab/>
      </w:r>
      <w:r>
        <w:rPr>
          <w:rFonts w:ascii="Arial" w:hAnsi="Arial" w:cs="Arial"/>
          <w:color w:val="000000" w:themeColor="text1"/>
          <w:sz w:val="29"/>
          <w:szCs w:val="29"/>
        </w:rPr>
        <w:t>March 3</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5A0AA5F7" w:rsidR="005F1B27" w:rsidRPr="009B510D" w:rsidRDefault="00890D0F"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Dear God, </w:t>
      </w:r>
      <w:r w:rsidR="00EB07B8">
        <w:rPr>
          <w:rFonts w:ascii="Arial" w:hAnsi="Arial" w:cs="Arial"/>
          <w:color w:val="000000" w:themeColor="text1"/>
          <w:sz w:val="18"/>
          <w:szCs w:val="18"/>
        </w:rPr>
        <w:t>Matthew 6:5-13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0FB7A8F" w14:textId="4C162258" w:rsidR="00C45508" w:rsidRPr="00C45508" w:rsidRDefault="002D5B79" w:rsidP="00C45508">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 xml:space="preserve">When you want to get alone, where are your favorite spots to go? </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621512AB" w14:textId="0A6E7BBE" w:rsidR="00B8733B" w:rsidRPr="00C26119" w:rsidRDefault="00B8733B" w:rsidP="00B8733B">
      <w:pPr>
        <w:numPr>
          <w:ilvl w:val="0"/>
          <w:numId w:val="42"/>
        </w:numPr>
        <w:tabs>
          <w:tab w:val="left" w:pos="171"/>
          <w:tab w:val="left" w:pos="1080"/>
        </w:tabs>
        <w:suppressAutoHyphens w:val="0"/>
        <w:rPr>
          <w:rFonts w:ascii="Arial" w:hAnsi="Arial" w:cs="Arial"/>
          <w:b/>
          <w:bCs/>
          <w:sz w:val="22"/>
          <w:szCs w:val="22"/>
        </w:rPr>
      </w:pPr>
      <w:r w:rsidRPr="00C26119">
        <w:rPr>
          <w:rFonts w:ascii="Arial" w:hAnsi="Arial" w:cs="Arial"/>
          <w:b/>
          <w:bCs/>
          <w:sz w:val="22"/>
          <w:szCs w:val="22"/>
        </w:rPr>
        <w:t>Looking at your notes, w</w:t>
      </w:r>
      <w:r w:rsidR="001C6385" w:rsidRPr="00C26119">
        <w:rPr>
          <w:rFonts w:ascii="Arial" w:hAnsi="Arial" w:cs="Arial"/>
          <w:b/>
          <w:bCs/>
          <w:sz w:val="22"/>
          <w:szCs w:val="22"/>
        </w:rPr>
        <w:t xml:space="preserve">hat </w:t>
      </w:r>
      <w:r w:rsidRPr="00C26119">
        <w:rPr>
          <w:rFonts w:ascii="Arial" w:hAnsi="Arial" w:cs="Arial"/>
          <w:b/>
          <w:bCs/>
          <w:sz w:val="22"/>
          <w:szCs w:val="22"/>
        </w:rPr>
        <w:t xml:space="preserve">ideas or scripture stood out to you from Sunday’s message. </w:t>
      </w:r>
    </w:p>
    <w:p w14:paraId="605CD253" w14:textId="5D1B3F0B" w:rsidR="001C6385" w:rsidRPr="00C26119" w:rsidRDefault="00067431" w:rsidP="00095941">
      <w:pPr>
        <w:numPr>
          <w:ilvl w:val="0"/>
          <w:numId w:val="42"/>
        </w:numPr>
        <w:tabs>
          <w:tab w:val="left" w:pos="171"/>
          <w:tab w:val="left" w:pos="1080"/>
        </w:tabs>
        <w:suppressAutoHyphens w:val="0"/>
        <w:rPr>
          <w:rFonts w:ascii="Arial" w:hAnsi="Arial" w:cs="Arial"/>
          <w:sz w:val="22"/>
          <w:szCs w:val="22"/>
        </w:rPr>
      </w:pPr>
      <w:r w:rsidRPr="00C26119">
        <w:rPr>
          <w:rFonts w:ascii="Arial" w:hAnsi="Arial" w:cs="Arial"/>
          <w:sz w:val="22"/>
          <w:szCs w:val="22"/>
        </w:rPr>
        <w:t>In what ways did Sunday’s message challenge unhelpful</w:t>
      </w:r>
      <w:r w:rsidR="00B8733B" w:rsidRPr="00C26119">
        <w:rPr>
          <w:rFonts w:ascii="Arial" w:hAnsi="Arial" w:cs="Arial"/>
          <w:sz w:val="22"/>
          <w:szCs w:val="22"/>
        </w:rPr>
        <w:t xml:space="preserve"> or wrong</w:t>
      </w:r>
      <w:r w:rsidRPr="00C26119">
        <w:rPr>
          <w:rFonts w:ascii="Arial" w:hAnsi="Arial" w:cs="Arial"/>
          <w:sz w:val="22"/>
          <w:szCs w:val="22"/>
        </w:rPr>
        <w:t xml:space="preserve"> approaches to prayer?</w:t>
      </w:r>
    </w:p>
    <w:p w14:paraId="794E80BA" w14:textId="3530DB4F" w:rsidR="002D5B79" w:rsidRDefault="002D5B79"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How did the prayer challenge go for you last week? What did you learn? What was your experience like?</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6F591FE0"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EB07B8">
        <w:rPr>
          <w:rFonts w:ascii="Arial" w:hAnsi="Arial" w:cs="Arial"/>
          <w:b/>
          <w:bCs/>
          <w:color w:val="000000" w:themeColor="text1"/>
          <w:sz w:val="22"/>
          <w:szCs w:val="22"/>
        </w:rPr>
        <w:t>Matthew 6:5-13.</w:t>
      </w:r>
    </w:p>
    <w:p w14:paraId="0970BE68" w14:textId="5F2F0411" w:rsidR="00067431" w:rsidRPr="00B8733B" w:rsidRDefault="00067431"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What does Jesus teach us about how we should pray?</w:t>
      </w:r>
    </w:p>
    <w:p w14:paraId="29BBDD8A" w14:textId="705845BC" w:rsidR="00B8733B" w:rsidRPr="00067431" w:rsidRDefault="00B8733B"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What does Jesus teach us about what we should pray?</w:t>
      </w:r>
    </w:p>
    <w:p w14:paraId="48325582" w14:textId="39160542" w:rsidR="00D35A52" w:rsidRDefault="00067431" w:rsidP="00293220">
      <w:pPr>
        <w:pStyle w:val="ListParagraph"/>
        <w:numPr>
          <w:ilvl w:val="1"/>
          <w:numId w:val="36"/>
        </w:numPr>
        <w:rPr>
          <w:rFonts w:ascii="Arial" w:hAnsi="Arial" w:cs="Arial"/>
          <w:color w:val="000000" w:themeColor="text1"/>
          <w:sz w:val="22"/>
          <w:szCs w:val="22"/>
        </w:rPr>
      </w:pPr>
      <w:r w:rsidRPr="00067431">
        <w:rPr>
          <w:rFonts w:ascii="Arial" w:hAnsi="Arial" w:cs="Arial"/>
          <w:color w:val="000000" w:themeColor="text1"/>
          <w:sz w:val="22"/>
          <w:szCs w:val="22"/>
        </w:rPr>
        <w:t>What other thoughts or questions does this passage raise for you?</w:t>
      </w:r>
    </w:p>
    <w:p w14:paraId="1CD47B7D" w14:textId="2FACBDBB" w:rsidR="00067431" w:rsidRPr="00C26119" w:rsidRDefault="00067431" w:rsidP="00067431">
      <w:pPr>
        <w:pStyle w:val="ListParagraph"/>
        <w:numPr>
          <w:ilvl w:val="0"/>
          <w:numId w:val="42"/>
        </w:numPr>
        <w:rPr>
          <w:rFonts w:ascii="Arial" w:hAnsi="Arial" w:cs="Arial"/>
          <w:color w:val="000000" w:themeColor="text1"/>
          <w:sz w:val="22"/>
          <w:szCs w:val="22"/>
        </w:rPr>
      </w:pPr>
      <w:r w:rsidRPr="00C26119">
        <w:rPr>
          <w:rFonts w:ascii="Arial" w:hAnsi="Arial" w:cs="Arial"/>
          <w:color w:val="000000" w:themeColor="text1"/>
          <w:sz w:val="22"/>
          <w:szCs w:val="22"/>
        </w:rPr>
        <w:t>Read Luke 5:15-16.</w:t>
      </w:r>
    </w:p>
    <w:p w14:paraId="4A827462" w14:textId="25CAB4A3" w:rsidR="00B8733B" w:rsidRPr="00C26119" w:rsidRDefault="00B8733B" w:rsidP="00067431">
      <w:pPr>
        <w:pStyle w:val="ListParagraph"/>
        <w:numPr>
          <w:ilvl w:val="1"/>
          <w:numId w:val="42"/>
        </w:numPr>
        <w:rPr>
          <w:rFonts w:ascii="Arial" w:hAnsi="Arial" w:cs="Arial"/>
          <w:color w:val="000000" w:themeColor="text1"/>
          <w:sz w:val="22"/>
          <w:szCs w:val="22"/>
        </w:rPr>
      </w:pPr>
      <w:r w:rsidRPr="00C26119">
        <w:rPr>
          <w:rFonts w:ascii="Arial" w:hAnsi="Arial" w:cs="Arial"/>
          <w:color w:val="000000" w:themeColor="text1"/>
          <w:sz w:val="22"/>
          <w:szCs w:val="22"/>
        </w:rPr>
        <w:t>What would it look like for us to follow Jesus’ example of getting alone to pray?</w:t>
      </w:r>
    </w:p>
    <w:p w14:paraId="10F78B8C" w14:textId="31A12799" w:rsidR="00067431" w:rsidRPr="00067431" w:rsidRDefault="00B8733B" w:rsidP="00067431">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 xml:space="preserve">What keeps you from spending extended time alone in prayer with God? </w:t>
      </w:r>
    </w:p>
    <w:p w14:paraId="0E3EEF1A" w14:textId="22D6E955" w:rsidR="00F167A8" w:rsidRDefault="00F167A8" w:rsidP="00EB4FF0">
      <w:pPr>
        <w:pStyle w:val="ListParagraph"/>
        <w:ind w:left="1440"/>
        <w:rPr>
          <w:rFonts w:ascii="Arial" w:hAnsi="Arial" w:cs="Arial"/>
          <w:b/>
          <w:bCs/>
          <w:color w:val="000000" w:themeColor="text1"/>
          <w:sz w:val="22"/>
          <w:szCs w:val="22"/>
        </w:rPr>
      </w:pPr>
    </w:p>
    <w:p w14:paraId="43F3B929" w14:textId="4E53F648" w:rsidR="007C1B79" w:rsidRPr="006B48E2" w:rsidRDefault="005F1B27" w:rsidP="007C1B79">
      <w:pPr>
        <w:tabs>
          <w:tab w:val="left" w:pos="171"/>
          <w:tab w:val="left" w:pos="1080"/>
        </w:tabs>
        <w:rPr>
          <w:rFonts w:ascii="Arial" w:hAnsi="Arial" w:cs="Arial"/>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6B48E2">
        <w:rPr>
          <w:rFonts w:ascii="Arial" w:hAnsi="Arial" w:cs="Arial"/>
          <w:b/>
          <w:bCs/>
          <w:color w:val="000000" w:themeColor="text1"/>
          <w:sz w:val="22"/>
          <w:szCs w:val="22"/>
        </w:rPr>
        <w:t xml:space="preserve"> </w:t>
      </w:r>
    </w:p>
    <w:p w14:paraId="70692E6B" w14:textId="3B12D8FD" w:rsidR="00B8733B" w:rsidRDefault="00B8733B" w:rsidP="005D332D">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 xml:space="preserve">How do you want to pray differently this week based on </w:t>
      </w:r>
      <w:r w:rsidR="002D5B79">
        <w:rPr>
          <w:rFonts w:ascii="Arial" w:hAnsi="Arial" w:cs="Arial"/>
          <w:b/>
          <w:sz w:val="22"/>
          <w:szCs w:val="22"/>
        </w:rPr>
        <w:t>Jesus’</w:t>
      </w:r>
      <w:r>
        <w:rPr>
          <w:rFonts w:ascii="Arial" w:hAnsi="Arial" w:cs="Arial"/>
          <w:b/>
          <w:sz w:val="22"/>
          <w:szCs w:val="22"/>
        </w:rPr>
        <w:t xml:space="preserve"> teaching?</w:t>
      </w:r>
    </w:p>
    <w:p w14:paraId="7976A506" w14:textId="57A5CC97" w:rsidR="00ED6580" w:rsidRDefault="00ED6580" w:rsidP="00ED6580">
      <w:pPr>
        <w:tabs>
          <w:tab w:val="left" w:pos="171"/>
          <w:tab w:val="left" w:pos="1080"/>
        </w:tabs>
        <w:suppressAutoHyphens w:val="0"/>
        <w:rPr>
          <w:rFonts w:ascii="Arial" w:hAnsi="Arial" w:cs="Arial"/>
          <w:b/>
          <w:sz w:val="22"/>
          <w:szCs w:val="22"/>
        </w:rPr>
      </w:pPr>
    </w:p>
    <w:p w14:paraId="0EA6AEF9" w14:textId="2696208A" w:rsidR="00ED6580" w:rsidRDefault="00ED6580" w:rsidP="00ED6580">
      <w:pPr>
        <w:tabs>
          <w:tab w:val="left" w:pos="171"/>
          <w:tab w:val="left" w:pos="1080"/>
        </w:tabs>
        <w:suppressAutoHyphens w:val="0"/>
        <w:rPr>
          <w:rFonts w:ascii="Arial" w:hAnsi="Arial" w:cs="Arial"/>
          <w:b/>
          <w:sz w:val="22"/>
          <w:szCs w:val="22"/>
        </w:rPr>
      </w:pPr>
      <w:r>
        <w:rPr>
          <w:rFonts w:ascii="Arial" w:hAnsi="Arial" w:cs="Arial"/>
          <w:b/>
          <w:sz w:val="22"/>
          <w:szCs w:val="22"/>
        </w:rPr>
        <w:t xml:space="preserve">PRAYER TIME (30-40 Minutes) – </w:t>
      </w:r>
    </w:p>
    <w:p w14:paraId="1C2028D4" w14:textId="1113F725" w:rsidR="002D5B79" w:rsidRPr="002D5B79" w:rsidRDefault="002D5B79" w:rsidP="002D5B79">
      <w:pPr>
        <w:pStyle w:val="ListParagraph"/>
        <w:numPr>
          <w:ilvl w:val="0"/>
          <w:numId w:val="48"/>
        </w:numPr>
        <w:tabs>
          <w:tab w:val="left" w:pos="171"/>
          <w:tab w:val="left" w:pos="1080"/>
        </w:tabs>
        <w:suppressAutoHyphens w:val="0"/>
        <w:rPr>
          <w:rFonts w:ascii="Arial" w:hAnsi="Arial" w:cs="Arial"/>
          <w:b/>
          <w:sz w:val="22"/>
          <w:szCs w:val="22"/>
        </w:rPr>
      </w:pPr>
      <w:r>
        <w:rPr>
          <w:rFonts w:ascii="Arial" w:hAnsi="Arial" w:cs="Arial"/>
          <w:b/>
          <w:bCs/>
          <w:i/>
          <w:iCs/>
          <w:sz w:val="22"/>
          <w:szCs w:val="22"/>
        </w:rPr>
        <w:t>Consider reading</w:t>
      </w:r>
      <w:r>
        <w:rPr>
          <w:rFonts w:ascii="Arial" w:hAnsi="Arial" w:cs="Arial"/>
          <w:b/>
          <w:bCs/>
          <w:i/>
          <w:iCs/>
          <w:sz w:val="22"/>
          <w:szCs w:val="22"/>
        </w:rPr>
        <w:t xml:space="preserve"> Jesus’ prayer from</w:t>
      </w:r>
      <w:r>
        <w:rPr>
          <w:rFonts w:ascii="Arial" w:hAnsi="Arial" w:cs="Arial"/>
          <w:b/>
          <w:bCs/>
          <w:i/>
          <w:iCs/>
          <w:sz w:val="22"/>
          <w:szCs w:val="22"/>
        </w:rPr>
        <w:t xml:space="preserve"> Matthew 6:9-13</w:t>
      </w:r>
      <w:r>
        <w:rPr>
          <w:rFonts w:ascii="Arial" w:hAnsi="Arial" w:cs="Arial"/>
          <w:b/>
          <w:bCs/>
          <w:i/>
          <w:iCs/>
          <w:sz w:val="22"/>
          <w:szCs w:val="22"/>
        </w:rPr>
        <w:t xml:space="preserve"> in your prayer time. </w:t>
      </w:r>
      <w:r w:rsidR="00C26119">
        <w:rPr>
          <w:rFonts w:ascii="Arial" w:hAnsi="Arial" w:cs="Arial"/>
          <w:b/>
          <w:bCs/>
          <w:i/>
          <w:iCs/>
          <w:sz w:val="22"/>
          <w:szCs w:val="22"/>
        </w:rPr>
        <w:t xml:space="preserve">Pause after each verse, and pray about what Jesus talks about in that verse. </w:t>
      </w:r>
    </w:p>
    <w:p w14:paraId="65A1D620" w14:textId="4BDF6104" w:rsidR="002D5B79" w:rsidRPr="002D5B79" w:rsidRDefault="002D5B79" w:rsidP="00ED6580">
      <w:pPr>
        <w:pStyle w:val="ListParagraph"/>
        <w:numPr>
          <w:ilvl w:val="0"/>
          <w:numId w:val="48"/>
        </w:numPr>
        <w:tabs>
          <w:tab w:val="left" w:pos="171"/>
          <w:tab w:val="left" w:pos="1080"/>
        </w:tabs>
        <w:suppressAutoHyphens w:val="0"/>
        <w:rPr>
          <w:rFonts w:ascii="Arial" w:hAnsi="Arial" w:cs="Arial"/>
          <w:b/>
          <w:sz w:val="22"/>
          <w:szCs w:val="22"/>
        </w:rPr>
      </w:pPr>
      <w:r>
        <w:rPr>
          <w:rFonts w:ascii="Arial" w:hAnsi="Arial" w:cs="Arial"/>
          <w:b/>
          <w:bCs/>
          <w:i/>
          <w:iCs/>
          <w:sz w:val="22"/>
          <w:szCs w:val="22"/>
        </w:rPr>
        <w:t>If you don’t pray with men and women together normally, consider praying all together this week.</w:t>
      </w:r>
    </w:p>
    <w:p w14:paraId="5399C26D" w14:textId="2F7D64B0" w:rsidR="002D5B79" w:rsidRPr="00C26119" w:rsidRDefault="002D5B79" w:rsidP="002D5B79">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Consider breaking into smaller prayer groups</w:t>
      </w:r>
      <w:r>
        <w:rPr>
          <w:rFonts w:ascii="Arial" w:hAnsi="Arial" w:cs="Arial"/>
          <w:b/>
          <w:bCs/>
          <w:i/>
          <w:iCs/>
          <w:sz w:val="22"/>
          <w:szCs w:val="22"/>
        </w:rPr>
        <w:t xml:space="preserve"> of 2 or 3</w:t>
      </w:r>
      <w:r w:rsidRPr="00ED6580">
        <w:rPr>
          <w:rFonts w:ascii="Arial" w:hAnsi="Arial" w:cs="Arial"/>
          <w:b/>
          <w:bCs/>
          <w:i/>
          <w:iCs/>
          <w:sz w:val="22"/>
          <w:szCs w:val="22"/>
        </w:rPr>
        <w:t xml:space="preserve">. </w:t>
      </w:r>
    </w:p>
    <w:p w14:paraId="788C8E26" w14:textId="4BD6FE7E" w:rsidR="00C26119" w:rsidRPr="00C26119" w:rsidRDefault="00C26119" w:rsidP="002D5B79">
      <w:pPr>
        <w:pStyle w:val="ListParagraph"/>
        <w:numPr>
          <w:ilvl w:val="0"/>
          <w:numId w:val="48"/>
        </w:numPr>
        <w:tabs>
          <w:tab w:val="left" w:pos="171"/>
          <w:tab w:val="left" w:pos="1080"/>
        </w:tabs>
        <w:suppressAutoHyphens w:val="0"/>
        <w:rPr>
          <w:rFonts w:ascii="Arial" w:hAnsi="Arial" w:cs="Arial"/>
          <w:b/>
          <w:sz w:val="22"/>
          <w:szCs w:val="22"/>
        </w:rPr>
      </w:pPr>
      <w:r>
        <w:rPr>
          <w:rFonts w:ascii="Arial" w:hAnsi="Arial" w:cs="Arial"/>
          <w:b/>
          <w:bCs/>
          <w:i/>
          <w:iCs/>
          <w:sz w:val="22"/>
          <w:szCs w:val="22"/>
        </w:rPr>
        <w:t>Pair up group members to call each other during the week to pray together.</w:t>
      </w:r>
    </w:p>
    <w:p w14:paraId="72593A5C" w14:textId="157CF6BA" w:rsidR="00C26119" w:rsidRPr="00C26119" w:rsidRDefault="00C26119" w:rsidP="00C26119">
      <w:pPr>
        <w:pStyle w:val="ListParagraph"/>
        <w:numPr>
          <w:ilvl w:val="0"/>
          <w:numId w:val="48"/>
        </w:numPr>
        <w:tabs>
          <w:tab w:val="left" w:pos="171"/>
          <w:tab w:val="left" w:pos="1080"/>
        </w:tabs>
        <w:suppressAutoHyphens w:val="0"/>
        <w:rPr>
          <w:rFonts w:ascii="Arial" w:hAnsi="Arial" w:cs="Arial"/>
          <w:b/>
          <w:sz w:val="22"/>
          <w:szCs w:val="22"/>
        </w:rPr>
      </w:pPr>
      <w:r>
        <w:rPr>
          <w:rFonts w:ascii="Arial" w:hAnsi="Arial" w:cs="Arial"/>
          <w:b/>
          <w:bCs/>
          <w:i/>
          <w:iCs/>
          <w:sz w:val="22"/>
          <w:szCs w:val="22"/>
        </w:rPr>
        <w:t>Consider meeting up an additional time during the week to pray</w:t>
      </w:r>
      <w:r>
        <w:rPr>
          <w:rFonts w:ascii="Arial" w:hAnsi="Arial" w:cs="Arial"/>
          <w:b/>
          <w:bCs/>
          <w:i/>
          <w:iCs/>
          <w:sz w:val="22"/>
          <w:szCs w:val="22"/>
        </w:rPr>
        <w:t xml:space="preserve"> (breakfast, coffee, before church</w:t>
      </w:r>
      <w:r w:rsidR="001D32C4">
        <w:rPr>
          <w:rFonts w:ascii="Arial" w:hAnsi="Arial" w:cs="Arial"/>
          <w:b/>
          <w:bCs/>
          <w:i/>
          <w:iCs/>
          <w:sz w:val="22"/>
          <w:szCs w:val="22"/>
        </w:rPr>
        <w:t>, after church, dinner together, at a park, at the beach).</w:t>
      </w:r>
    </w:p>
    <w:p w14:paraId="11EDFEEB" w14:textId="77777777" w:rsidR="00C26119" w:rsidRPr="00C26119" w:rsidRDefault="00C26119" w:rsidP="00C26119">
      <w:pPr>
        <w:tabs>
          <w:tab w:val="left" w:pos="171"/>
          <w:tab w:val="left" w:pos="1080"/>
        </w:tabs>
        <w:suppressAutoHyphens w:val="0"/>
        <w:rPr>
          <w:rFonts w:ascii="Arial" w:hAnsi="Arial" w:cs="Arial"/>
          <w:b/>
          <w:sz w:val="22"/>
          <w:szCs w:val="22"/>
        </w:rPr>
      </w:pPr>
    </w:p>
    <w:sectPr w:rsidR="00C26119" w:rsidRPr="00C26119" w:rsidSect="00ED6580">
      <w:type w:val="continuous"/>
      <w:pgSz w:w="12240" w:h="15840"/>
      <w:pgMar w:top="47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5A65"/>
    <w:multiLevelType w:val="hybridMultilevel"/>
    <w:tmpl w:val="4DE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1466"/>
    <w:multiLevelType w:val="multilevel"/>
    <w:tmpl w:val="71228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92EE5"/>
    <w:multiLevelType w:val="hybridMultilevel"/>
    <w:tmpl w:val="94725AFE"/>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4"/>
  </w:num>
  <w:num w:numId="3" w16cid:durableId="1364017289">
    <w:abstractNumId w:val="5"/>
  </w:num>
  <w:num w:numId="4" w16cid:durableId="1963725451">
    <w:abstractNumId w:val="0"/>
  </w:num>
  <w:num w:numId="5" w16cid:durableId="5526644">
    <w:abstractNumId w:val="38"/>
  </w:num>
  <w:num w:numId="6" w16cid:durableId="600914028">
    <w:abstractNumId w:val="32"/>
  </w:num>
  <w:num w:numId="7" w16cid:durableId="283584350">
    <w:abstractNumId w:val="20"/>
  </w:num>
  <w:num w:numId="8" w16cid:durableId="130753148">
    <w:abstractNumId w:val="12"/>
  </w:num>
  <w:num w:numId="9" w16cid:durableId="1767457311">
    <w:abstractNumId w:val="39"/>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9"/>
  </w:num>
  <w:num w:numId="15" w16cid:durableId="1900169247">
    <w:abstractNumId w:val="22"/>
  </w:num>
  <w:num w:numId="16" w16cid:durableId="697316479">
    <w:abstractNumId w:val="41"/>
  </w:num>
  <w:num w:numId="17" w16cid:durableId="1254165165">
    <w:abstractNumId w:val="43"/>
  </w:num>
  <w:num w:numId="18" w16cid:durableId="112986652">
    <w:abstractNumId w:val="23"/>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2"/>
  </w:num>
  <w:num w:numId="24" w16cid:durableId="1514110379">
    <w:abstractNumId w:val="3"/>
  </w:num>
  <w:num w:numId="25" w16cid:durableId="125004387">
    <w:abstractNumId w:val="44"/>
  </w:num>
  <w:num w:numId="26" w16cid:durableId="1546796319">
    <w:abstractNumId w:val="36"/>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7"/>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5"/>
  </w:num>
  <w:num w:numId="38" w16cid:durableId="827132874">
    <w:abstractNumId w:val="37"/>
  </w:num>
  <w:num w:numId="39" w16cid:durableId="1797915456">
    <w:abstractNumId w:val="25"/>
  </w:num>
  <w:num w:numId="40" w16cid:durableId="589310957">
    <w:abstractNumId w:val="26"/>
  </w:num>
  <w:num w:numId="41" w16cid:durableId="429205042">
    <w:abstractNumId w:val="40"/>
  </w:num>
  <w:num w:numId="42" w16cid:durableId="1408115385">
    <w:abstractNumId w:val="21"/>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7"/>
  </w:num>
  <w:num w:numId="47" w16cid:durableId="761603184">
    <w:abstractNumId w:val="35"/>
  </w:num>
  <w:num w:numId="48" w16cid:durableId="1242981833">
    <w:abstractNumId w:val="16"/>
  </w:num>
  <w:num w:numId="49" w16cid:durableId="267861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4253"/>
    <w:rsid w:val="00035C7B"/>
    <w:rsid w:val="00053A3A"/>
    <w:rsid w:val="0006285B"/>
    <w:rsid w:val="00062A55"/>
    <w:rsid w:val="00063648"/>
    <w:rsid w:val="00067431"/>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6385"/>
    <w:rsid w:val="001C7E48"/>
    <w:rsid w:val="001D32C4"/>
    <w:rsid w:val="001D3A66"/>
    <w:rsid w:val="001E07BE"/>
    <w:rsid w:val="001E2632"/>
    <w:rsid w:val="001F2B04"/>
    <w:rsid w:val="001F4961"/>
    <w:rsid w:val="001F4B88"/>
    <w:rsid w:val="0020363A"/>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5B7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EF9"/>
    <w:rsid w:val="005C4F01"/>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B48E2"/>
    <w:rsid w:val="006C29DB"/>
    <w:rsid w:val="006C6A82"/>
    <w:rsid w:val="006D70B5"/>
    <w:rsid w:val="006E0899"/>
    <w:rsid w:val="006E0A2E"/>
    <w:rsid w:val="006E3548"/>
    <w:rsid w:val="006E7616"/>
    <w:rsid w:val="006F2CF9"/>
    <w:rsid w:val="006F6CBD"/>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473DB"/>
    <w:rsid w:val="008507F5"/>
    <w:rsid w:val="008522C2"/>
    <w:rsid w:val="00852B3B"/>
    <w:rsid w:val="00856DDE"/>
    <w:rsid w:val="00863509"/>
    <w:rsid w:val="00863A88"/>
    <w:rsid w:val="0086575D"/>
    <w:rsid w:val="00874DFD"/>
    <w:rsid w:val="00890D0F"/>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E7DC8"/>
    <w:rsid w:val="00AF175F"/>
    <w:rsid w:val="00B00FB8"/>
    <w:rsid w:val="00B16686"/>
    <w:rsid w:val="00B267FF"/>
    <w:rsid w:val="00B41DCB"/>
    <w:rsid w:val="00B508A2"/>
    <w:rsid w:val="00B6250C"/>
    <w:rsid w:val="00B7553F"/>
    <w:rsid w:val="00B8733B"/>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26119"/>
    <w:rsid w:val="00C45508"/>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A70B1"/>
    <w:rsid w:val="00EB07B8"/>
    <w:rsid w:val="00EB4FF0"/>
    <w:rsid w:val="00EC0784"/>
    <w:rsid w:val="00ED6580"/>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20695608">
      <w:bodyDiv w:val="1"/>
      <w:marLeft w:val="0"/>
      <w:marRight w:val="0"/>
      <w:marTop w:val="0"/>
      <w:marBottom w:val="0"/>
      <w:divBdr>
        <w:top w:val="none" w:sz="0" w:space="0" w:color="auto"/>
        <w:left w:val="none" w:sz="0" w:space="0" w:color="auto"/>
        <w:bottom w:val="none" w:sz="0" w:space="0" w:color="auto"/>
        <w:right w:val="none" w:sz="0" w:space="0" w:color="auto"/>
      </w:divBdr>
      <w:divsChild>
        <w:div w:id="1984502523">
          <w:marLeft w:val="0"/>
          <w:marRight w:val="0"/>
          <w:marTop w:val="0"/>
          <w:marBottom w:val="0"/>
          <w:divBdr>
            <w:top w:val="none" w:sz="0" w:space="0" w:color="auto"/>
            <w:left w:val="none" w:sz="0" w:space="0" w:color="auto"/>
            <w:bottom w:val="none" w:sz="0" w:space="0" w:color="auto"/>
            <w:right w:val="none" w:sz="0" w:space="0" w:color="auto"/>
          </w:divBdr>
          <w:divsChild>
            <w:div w:id="151213552">
              <w:marLeft w:val="0"/>
              <w:marRight w:val="0"/>
              <w:marTop w:val="0"/>
              <w:marBottom w:val="0"/>
              <w:divBdr>
                <w:top w:val="none" w:sz="0" w:space="0" w:color="auto"/>
                <w:left w:val="none" w:sz="0" w:space="0" w:color="auto"/>
                <w:bottom w:val="none" w:sz="0" w:space="0" w:color="auto"/>
                <w:right w:val="none" w:sz="0" w:space="0" w:color="auto"/>
              </w:divBdr>
              <w:divsChild>
                <w:div w:id="19833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2024-02-29T16:40:00Z</dcterms:created>
  <dcterms:modified xsi:type="dcterms:W3CDTF">2024-02-29T17:39:00Z</dcterms:modified>
</cp:coreProperties>
</file>