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15662" w14:textId="77777777" w:rsidR="005F1B27" w:rsidRDefault="005F1B27" w:rsidP="005F1B27">
      <w:pPr>
        <w:pStyle w:val="Header"/>
        <w:tabs>
          <w:tab w:val="clear" w:pos="4320"/>
          <w:tab w:val="clear" w:pos="8640"/>
          <w:tab w:val="right" w:pos="9360"/>
        </w:tabs>
        <w:rPr>
          <w:rFonts w:ascii="Arial" w:hAnsi="Arial" w:cs="Arial"/>
          <w:color w:val="000000" w:themeColor="text1"/>
          <w:sz w:val="29"/>
          <w:szCs w:val="29"/>
        </w:rPr>
      </w:pPr>
    </w:p>
    <w:p w14:paraId="042BA0DB" w14:textId="77777777" w:rsidR="005F1B27" w:rsidRDefault="005F1B27" w:rsidP="005F1B27">
      <w:pPr>
        <w:pStyle w:val="Header"/>
        <w:tabs>
          <w:tab w:val="clear" w:pos="4320"/>
          <w:tab w:val="clear" w:pos="8640"/>
          <w:tab w:val="right" w:pos="9360"/>
        </w:tabs>
        <w:rPr>
          <w:rFonts w:ascii="Arial" w:hAnsi="Arial" w:cs="Arial"/>
          <w:color w:val="000000" w:themeColor="text1"/>
          <w:sz w:val="29"/>
          <w:szCs w:val="29"/>
        </w:rPr>
      </w:pPr>
      <w:r w:rsidRPr="009B510D">
        <w:rPr>
          <w:rFonts w:ascii="Arial" w:hAnsi="Arial" w:cs="Arial"/>
          <w:b/>
          <w:noProof/>
          <w:color w:val="000000" w:themeColor="text1"/>
          <w:sz w:val="22"/>
          <w:szCs w:val="22"/>
          <w:lang w:eastAsia="en-US"/>
        </w:rPr>
        <w:drawing>
          <wp:anchor distT="0" distB="0" distL="114300" distR="114300" simplePos="0" relativeHeight="251661312" behindDoc="1" locked="0" layoutInCell="1" allowOverlap="1" wp14:anchorId="1A4688AE" wp14:editId="1EF63D3A">
            <wp:simplePos x="0" y="0"/>
            <wp:positionH relativeFrom="column">
              <wp:posOffset>3676650</wp:posOffset>
            </wp:positionH>
            <wp:positionV relativeFrom="paragraph">
              <wp:posOffset>-400050</wp:posOffset>
            </wp:positionV>
            <wp:extent cx="2428875" cy="6096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 Group ABCs Logo and Letters Rectangl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609600"/>
                    </a:xfrm>
                    <a:prstGeom prst="rect">
                      <a:avLst/>
                    </a:prstGeom>
                  </pic:spPr>
                </pic:pic>
              </a:graphicData>
            </a:graphic>
            <wp14:sizeRelH relativeFrom="page">
              <wp14:pctWidth>0</wp14:pctWidth>
            </wp14:sizeRelH>
            <wp14:sizeRelV relativeFrom="page">
              <wp14:pctHeight>0</wp14:pctHeight>
            </wp14:sizeRelV>
          </wp:anchor>
        </w:drawing>
      </w:r>
      <w:r w:rsidRPr="009B510D">
        <w:rPr>
          <w:rFonts w:ascii="Arial" w:hAnsi="Arial" w:cs="Arial"/>
          <w:noProof/>
          <w:color w:val="000000" w:themeColor="text1"/>
          <w:sz w:val="29"/>
          <w:szCs w:val="29"/>
          <w:lang w:eastAsia="en-US"/>
        </w:rPr>
        <w:drawing>
          <wp:anchor distT="0" distB="0" distL="114300" distR="114300" simplePos="0" relativeHeight="251660288" behindDoc="1" locked="0" layoutInCell="1" allowOverlap="1" wp14:anchorId="67978E85" wp14:editId="3C4363DA">
            <wp:simplePos x="0" y="0"/>
            <wp:positionH relativeFrom="column">
              <wp:posOffset>-133350</wp:posOffset>
            </wp:positionH>
            <wp:positionV relativeFrom="paragraph">
              <wp:posOffset>-438785</wp:posOffset>
            </wp:positionV>
            <wp:extent cx="1914525" cy="8820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4525" cy="882015"/>
                    </a:xfrm>
                    <a:prstGeom prst="rect">
                      <a:avLst/>
                    </a:prstGeom>
                  </pic:spPr>
                </pic:pic>
              </a:graphicData>
            </a:graphic>
            <wp14:sizeRelH relativeFrom="page">
              <wp14:pctWidth>0</wp14:pctWidth>
            </wp14:sizeRelH>
            <wp14:sizeRelV relativeFrom="page">
              <wp14:pctHeight>0</wp14:pctHeight>
            </wp14:sizeRelV>
          </wp:anchor>
        </w:drawing>
      </w:r>
    </w:p>
    <w:p w14:paraId="18C6AE54" w14:textId="77777777" w:rsidR="005F1B27" w:rsidRDefault="005F1B27" w:rsidP="005F1B27">
      <w:pPr>
        <w:pStyle w:val="Header"/>
        <w:tabs>
          <w:tab w:val="clear" w:pos="4320"/>
          <w:tab w:val="clear" w:pos="8640"/>
          <w:tab w:val="right" w:pos="9360"/>
        </w:tabs>
        <w:rPr>
          <w:rFonts w:ascii="Arial" w:hAnsi="Arial" w:cs="Arial"/>
          <w:color w:val="000000" w:themeColor="text1"/>
          <w:sz w:val="8"/>
          <w:szCs w:val="8"/>
        </w:rPr>
      </w:pPr>
    </w:p>
    <w:p w14:paraId="5698FD0D" w14:textId="77777777" w:rsidR="000F396A" w:rsidRDefault="000F396A" w:rsidP="005F1B27">
      <w:pPr>
        <w:pStyle w:val="Header"/>
        <w:tabs>
          <w:tab w:val="clear" w:pos="4320"/>
          <w:tab w:val="clear" w:pos="8640"/>
          <w:tab w:val="right" w:pos="9360"/>
        </w:tabs>
        <w:rPr>
          <w:rFonts w:ascii="Arial" w:hAnsi="Arial" w:cs="Arial"/>
          <w:color w:val="000000" w:themeColor="text1"/>
          <w:sz w:val="29"/>
          <w:szCs w:val="29"/>
        </w:rPr>
      </w:pPr>
    </w:p>
    <w:p w14:paraId="191A8BE8" w14:textId="1A650676" w:rsidR="005F1B27" w:rsidRPr="009B510D" w:rsidRDefault="00CF16DC" w:rsidP="005F1B27">
      <w:pPr>
        <w:pStyle w:val="Header"/>
        <w:tabs>
          <w:tab w:val="clear" w:pos="4320"/>
          <w:tab w:val="clear" w:pos="8640"/>
          <w:tab w:val="right" w:pos="9360"/>
        </w:tabs>
        <w:rPr>
          <w:rFonts w:ascii="Arial" w:hAnsi="Arial" w:cs="Arial"/>
          <w:color w:val="000000" w:themeColor="text1"/>
          <w:sz w:val="29"/>
          <w:szCs w:val="29"/>
        </w:rPr>
      </w:pPr>
      <w:r>
        <w:rPr>
          <w:rFonts w:ascii="Arial" w:hAnsi="Arial" w:cs="Arial"/>
          <w:color w:val="000000" w:themeColor="text1"/>
          <w:sz w:val="29"/>
          <w:szCs w:val="29"/>
        </w:rPr>
        <w:t>The Power of Song</w:t>
      </w:r>
      <w:r w:rsidR="005F1B27" w:rsidRPr="009B510D">
        <w:rPr>
          <w:rFonts w:ascii="Arial" w:hAnsi="Arial" w:cs="Arial"/>
          <w:color w:val="000000" w:themeColor="text1"/>
          <w:sz w:val="29"/>
          <w:szCs w:val="29"/>
        </w:rPr>
        <w:tab/>
      </w:r>
      <w:r w:rsidR="007513FA">
        <w:rPr>
          <w:rFonts w:ascii="Arial" w:hAnsi="Arial" w:cs="Arial"/>
          <w:color w:val="000000" w:themeColor="text1"/>
          <w:sz w:val="29"/>
          <w:szCs w:val="29"/>
        </w:rPr>
        <w:t xml:space="preserve">July </w:t>
      </w:r>
      <w:r w:rsidR="00CF18F9">
        <w:rPr>
          <w:rFonts w:ascii="Arial" w:hAnsi="Arial" w:cs="Arial"/>
          <w:color w:val="000000" w:themeColor="text1"/>
          <w:sz w:val="29"/>
          <w:szCs w:val="29"/>
        </w:rPr>
        <w:t>2</w:t>
      </w:r>
      <w:r>
        <w:rPr>
          <w:rFonts w:ascii="Arial" w:hAnsi="Arial" w:cs="Arial"/>
          <w:color w:val="000000" w:themeColor="text1"/>
          <w:sz w:val="29"/>
          <w:szCs w:val="29"/>
        </w:rPr>
        <w:t>9</w:t>
      </w:r>
      <w:r w:rsidR="00227CF8">
        <w:rPr>
          <w:rFonts w:ascii="Arial" w:hAnsi="Arial" w:cs="Arial"/>
          <w:color w:val="000000" w:themeColor="text1"/>
          <w:sz w:val="29"/>
          <w:szCs w:val="29"/>
        </w:rPr>
        <w:t>, 2018</w:t>
      </w:r>
    </w:p>
    <w:p w14:paraId="2A761062" w14:textId="6BBBD4ED" w:rsidR="005F1B27" w:rsidRPr="009B510D" w:rsidRDefault="007513FA" w:rsidP="005F1B27">
      <w:pPr>
        <w:pStyle w:val="Header"/>
        <w:pBdr>
          <w:bottom w:val="single" w:sz="8" w:space="1" w:color="000000"/>
        </w:pBdr>
        <w:tabs>
          <w:tab w:val="clear" w:pos="4320"/>
          <w:tab w:val="clear" w:pos="8640"/>
          <w:tab w:val="right" w:pos="9360"/>
        </w:tabs>
        <w:rPr>
          <w:rFonts w:ascii="Arial" w:hAnsi="Arial" w:cs="Arial"/>
          <w:color w:val="000000" w:themeColor="text1"/>
          <w:sz w:val="18"/>
          <w:szCs w:val="18"/>
        </w:rPr>
      </w:pPr>
      <w:r>
        <w:rPr>
          <w:rFonts w:ascii="Arial" w:hAnsi="Arial" w:cs="Arial"/>
          <w:color w:val="000000" w:themeColor="text1"/>
          <w:sz w:val="18"/>
          <w:szCs w:val="18"/>
        </w:rPr>
        <w:t xml:space="preserve">Songs of </w:t>
      </w:r>
      <w:proofErr w:type="gramStart"/>
      <w:r>
        <w:rPr>
          <w:rFonts w:ascii="Arial" w:hAnsi="Arial" w:cs="Arial"/>
          <w:color w:val="000000" w:themeColor="text1"/>
          <w:sz w:val="18"/>
          <w:szCs w:val="18"/>
        </w:rPr>
        <w:t>Summer</w:t>
      </w:r>
      <w:proofErr w:type="gramEnd"/>
      <w:r>
        <w:rPr>
          <w:rFonts w:ascii="Arial" w:hAnsi="Arial" w:cs="Arial"/>
          <w:color w:val="000000" w:themeColor="text1"/>
          <w:sz w:val="18"/>
          <w:szCs w:val="18"/>
        </w:rPr>
        <w:t xml:space="preserve"> – Psalm </w:t>
      </w:r>
      <w:r w:rsidR="00FD446D">
        <w:rPr>
          <w:rFonts w:ascii="Arial" w:hAnsi="Arial" w:cs="Arial"/>
          <w:color w:val="000000" w:themeColor="text1"/>
          <w:sz w:val="18"/>
          <w:szCs w:val="18"/>
        </w:rPr>
        <w:t>18, 22, 51</w:t>
      </w:r>
      <w:r w:rsidR="005F1B27" w:rsidRPr="009B510D">
        <w:rPr>
          <w:rFonts w:ascii="Arial" w:hAnsi="Arial" w:cs="Arial"/>
          <w:color w:val="000000" w:themeColor="text1"/>
          <w:sz w:val="18"/>
          <w:szCs w:val="18"/>
        </w:rPr>
        <w:tab/>
        <w:t>Community Group Discussion Questions</w:t>
      </w:r>
    </w:p>
    <w:p w14:paraId="0E5F55EC" w14:textId="77777777" w:rsidR="005F1B27" w:rsidRPr="009B510D" w:rsidRDefault="005F1B27" w:rsidP="005F1B27">
      <w:pPr>
        <w:rPr>
          <w:rFonts w:ascii="Arial" w:hAnsi="Arial" w:cs="Arial"/>
          <w:color w:val="000000" w:themeColor="text1"/>
          <w:sz w:val="22"/>
          <w:szCs w:val="22"/>
        </w:rPr>
      </w:pPr>
      <w:r w:rsidRPr="009B510D">
        <w:rPr>
          <w:rFonts w:ascii="Arial" w:hAnsi="Arial" w:cs="Arial"/>
          <w:b/>
          <w:bCs/>
          <w:noProof/>
          <w:color w:val="000000" w:themeColor="text1"/>
          <w:sz w:val="22"/>
          <w:szCs w:val="22"/>
          <w:lang w:eastAsia="en-US"/>
        </w:rPr>
        <mc:AlternateContent>
          <mc:Choice Requires="wps">
            <w:drawing>
              <wp:anchor distT="0" distB="0" distL="114300" distR="114300" simplePos="0" relativeHeight="251659264" behindDoc="0" locked="0" layoutInCell="1" allowOverlap="1" wp14:anchorId="005A6C61" wp14:editId="4C86F18F">
                <wp:simplePos x="0" y="0"/>
                <wp:positionH relativeFrom="column">
                  <wp:posOffset>-47625</wp:posOffset>
                </wp:positionH>
                <wp:positionV relativeFrom="paragraph">
                  <wp:posOffset>109220</wp:posOffset>
                </wp:positionV>
                <wp:extent cx="6048375" cy="1905000"/>
                <wp:effectExtent l="0" t="0" r="2222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905000"/>
                        </a:xfrm>
                        <a:prstGeom prst="rect">
                          <a:avLst/>
                        </a:prstGeom>
                        <a:solidFill>
                          <a:schemeClr val="tx1"/>
                        </a:solidFill>
                        <a:ln w="9525">
                          <a:solidFill>
                            <a:srgbClr val="000000"/>
                          </a:solidFill>
                          <a:miter lim="800000"/>
                          <a:headEnd/>
                          <a:tailEnd/>
                        </a:ln>
                      </wps:spPr>
                      <wps:txbx>
                        <w:txbxContent>
                          <w:p w14:paraId="1AAD21CC" w14:textId="77777777" w:rsidR="0003473D" w:rsidRPr="00C70095" w:rsidRDefault="0003473D"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03473D" w:rsidRPr="00C70095" w:rsidRDefault="0003473D"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03473D" w:rsidRPr="00C70095" w:rsidRDefault="0003473D"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03473D" w:rsidRPr="00C70095" w:rsidRDefault="0003473D"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03473D" w:rsidRPr="00C70095" w:rsidRDefault="0003473D"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8"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pt;margin-top:8.6pt;width:476.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" fillcolor="black [3213]">
                <v:textbox>
                  <w:txbxContent>
                    <w:p w14:paraId="1AAD21CC" w14:textId="77777777" w:rsidR="0003391F" w:rsidRPr="00C70095" w:rsidRDefault="0003391F" w:rsidP="005F1B27">
                      <w:p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PLEASE READ BEFORE LEADING DISCUSSION</w:t>
                      </w:r>
                    </w:p>
                    <w:p w14:paraId="7EF643C8" w14:textId="77777777" w:rsidR="0003391F" w:rsidRPr="00C70095" w:rsidRDefault="0003391F" w:rsidP="00B267FF">
                      <w:pPr>
                        <w:pStyle w:val="ListParagraph"/>
                        <w:numPr>
                          <w:ilvl w:val="0"/>
                          <w:numId w:val="18"/>
                        </w:numPr>
                        <w:tabs>
                          <w:tab w:val="left" w:pos="171"/>
                        </w:tabs>
                        <w:rPr>
                          <w:rFonts w:ascii="Arial" w:hAnsi="Arial" w:cs="Arial"/>
                          <w:bCs/>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Recommended questions are </w:t>
                      </w:r>
                      <w:r w:rsidRPr="00C70095">
                        <w:rPr>
                          <w:rFonts w:ascii="Arial" w:hAnsi="Arial" w:cs="Arial"/>
                          <w:b/>
                          <w:color w:val="FFFFFF" w:themeColor="background1"/>
                          <w:sz w:val="22"/>
                          <w:szCs w:val="22"/>
                          <w:highlight w:val="black"/>
                        </w:rPr>
                        <w:t>highlighted in bold</w:t>
                      </w:r>
                      <w:r w:rsidRPr="00C70095">
                        <w:rPr>
                          <w:rFonts w:ascii="Arial" w:hAnsi="Arial" w:cs="Arial"/>
                          <w:b/>
                          <w:bCs/>
                          <w:color w:val="FFFFFF" w:themeColor="background1"/>
                          <w:sz w:val="22"/>
                          <w:szCs w:val="22"/>
                          <w:highlight w:val="black"/>
                        </w:rPr>
                        <w:t xml:space="preserve">, but </w:t>
                      </w:r>
                      <w:r w:rsidRPr="00C70095">
                        <w:rPr>
                          <w:rFonts w:ascii="Arial" w:hAnsi="Arial" w:cs="Arial"/>
                          <w:b/>
                          <w:bCs/>
                          <w:color w:val="FFFFFF" w:themeColor="background1"/>
                          <w:sz w:val="22"/>
                          <w:szCs w:val="22"/>
                          <w:highlight w:val="black"/>
                          <w:u w:val="single"/>
                        </w:rPr>
                        <w:t>select 5 or 6 questions</w:t>
                      </w:r>
                      <w:r w:rsidRPr="00C70095">
                        <w:rPr>
                          <w:rFonts w:ascii="Arial" w:hAnsi="Arial" w:cs="Arial"/>
                          <w:b/>
                          <w:bCs/>
                          <w:color w:val="FFFFFF" w:themeColor="background1"/>
                          <w:sz w:val="22"/>
                          <w:szCs w:val="22"/>
                          <w:highlight w:val="black"/>
                        </w:rPr>
                        <w:t xml:space="preserve"> you think will work best for your group discussion. You likely won’t have time to discuss all of the questions so choose which questions you will ask ahead of time and make sure to provide plenty of time to focus on the application questions.</w:t>
                      </w:r>
                    </w:p>
                    <w:p w14:paraId="48934418" w14:textId="77777777" w:rsidR="0003391F" w:rsidRPr="00C70095" w:rsidRDefault="0003391F"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Feel free to edit or reword questions to best fit your group.</w:t>
                      </w:r>
                    </w:p>
                    <w:p w14:paraId="54A8310C" w14:textId="77777777" w:rsidR="0003391F" w:rsidRPr="00C70095" w:rsidRDefault="0003391F"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 xml:space="preserve">You may want to print out copies of this document for everyone so they can follow along with the questions as you read them. </w:t>
                      </w:r>
                    </w:p>
                    <w:p w14:paraId="536E7B84" w14:textId="77777777" w:rsidR="0003391F" w:rsidRPr="00C70095" w:rsidRDefault="0003391F" w:rsidP="00B267FF">
                      <w:pPr>
                        <w:pStyle w:val="ListParagraph"/>
                        <w:numPr>
                          <w:ilvl w:val="0"/>
                          <w:numId w:val="18"/>
                        </w:numPr>
                        <w:tabs>
                          <w:tab w:val="left" w:pos="171"/>
                        </w:tabs>
                        <w:rPr>
                          <w:rFonts w:ascii="Arial" w:hAnsi="Arial" w:cs="Arial"/>
                          <w:b/>
                          <w:bCs/>
                          <w:i/>
                          <w:color w:val="FFFFFF" w:themeColor="background1"/>
                          <w:sz w:val="22"/>
                          <w:szCs w:val="22"/>
                          <w:highlight w:val="black"/>
                        </w:rPr>
                      </w:pPr>
                      <w:r w:rsidRPr="00C70095">
                        <w:rPr>
                          <w:rFonts w:ascii="Arial" w:hAnsi="Arial" w:cs="Arial"/>
                          <w:b/>
                          <w:bCs/>
                          <w:color w:val="FFFFFF" w:themeColor="background1"/>
                          <w:sz w:val="22"/>
                          <w:szCs w:val="22"/>
                          <w:highlight w:val="black"/>
                        </w:rPr>
                        <w:t>Check out this Facilitation Guide (</w:t>
                      </w:r>
                      <w:hyperlink r:id="rId9" w:history="1">
                        <w:r w:rsidRPr="00C70095">
                          <w:rPr>
                            <w:rStyle w:val="Hyperlink"/>
                            <w:rFonts w:ascii="Arial" w:hAnsi="Arial" w:cs="Arial"/>
                            <w:b/>
                            <w:bCs/>
                            <w:color w:val="FFFFFF" w:themeColor="background1"/>
                            <w:sz w:val="22"/>
                            <w:szCs w:val="22"/>
                            <w:highlight w:val="black"/>
                          </w:rPr>
                          <w:t>http://bit.ly/CGFacilitationGuide</w:t>
                        </w:r>
                      </w:hyperlink>
                      <w:r w:rsidRPr="00C70095">
                        <w:rPr>
                          <w:rFonts w:ascii="Arial" w:hAnsi="Arial" w:cs="Arial"/>
                          <w:b/>
                          <w:bCs/>
                          <w:color w:val="FFFFFF" w:themeColor="background1"/>
                          <w:sz w:val="22"/>
                          <w:szCs w:val="22"/>
                          <w:highlight w:val="black"/>
                        </w:rPr>
                        <w:t>) for tips on leading good discussions.</w:t>
                      </w:r>
                    </w:p>
                  </w:txbxContent>
                </v:textbox>
              </v:shape>
            </w:pict>
          </mc:Fallback>
        </mc:AlternateContent>
      </w:r>
    </w:p>
    <w:p w14:paraId="7A6FFBCC" w14:textId="77777777" w:rsidR="005F1B27" w:rsidRPr="009B510D" w:rsidRDefault="005F1B27" w:rsidP="005F1B27">
      <w:pPr>
        <w:tabs>
          <w:tab w:val="left" w:pos="171"/>
        </w:tabs>
        <w:rPr>
          <w:rFonts w:ascii="Arial" w:hAnsi="Arial" w:cs="Arial"/>
          <w:b/>
          <w:color w:val="000000" w:themeColor="text1"/>
          <w:sz w:val="22"/>
          <w:szCs w:val="22"/>
        </w:rPr>
      </w:pPr>
    </w:p>
    <w:p w14:paraId="351BC2BC" w14:textId="77777777" w:rsidR="005F1B27" w:rsidRPr="009B510D" w:rsidRDefault="005F1B27" w:rsidP="005F1B27">
      <w:pPr>
        <w:tabs>
          <w:tab w:val="left" w:pos="171"/>
        </w:tabs>
        <w:rPr>
          <w:rFonts w:ascii="Arial" w:hAnsi="Arial" w:cs="Arial"/>
          <w:b/>
          <w:color w:val="000000" w:themeColor="text1"/>
          <w:sz w:val="22"/>
          <w:szCs w:val="22"/>
        </w:rPr>
      </w:pPr>
    </w:p>
    <w:p w14:paraId="050A896E" w14:textId="77777777" w:rsidR="005F1B27" w:rsidRPr="009B510D" w:rsidRDefault="005F1B27" w:rsidP="005F1B27">
      <w:pPr>
        <w:tabs>
          <w:tab w:val="left" w:pos="171"/>
        </w:tabs>
        <w:rPr>
          <w:rFonts w:ascii="Arial" w:hAnsi="Arial" w:cs="Arial"/>
          <w:b/>
          <w:color w:val="000000" w:themeColor="text1"/>
          <w:sz w:val="22"/>
          <w:szCs w:val="22"/>
        </w:rPr>
      </w:pPr>
    </w:p>
    <w:p w14:paraId="0047005B" w14:textId="77777777" w:rsidR="005F1B27" w:rsidRPr="009B510D" w:rsidRDefault="005F1B27" w:rsidP="005F1B27">
      <w:pPr>
        <w:tabs>
          <w:tab w:val="left" w:pos="171"/>
        </w:tabs>
        <w:rPr>
          <w:rFonts w:ascii="Arial" w:hAnsi="Arial" w:cs="Arial"/>
          <w:b/>
          <w:color w:val="000000" w:themeColor="text1"/>
          <w:sz w:val="22"/>
          <w:szCs w:val="22"/>
        </w:rPr>
      </w:pPr>
    </w:p>
    <w:p w14:paraId="3EE549CC" w14:textId="77777777" w:rsidR="005F1B27" w:rsidRPr="009B510D" w:rsidRDefault="005F1B27" w:rsidP="005F1B27">
      <w:pPr>
        <w:tabs>
          <w:tab w:val="left" w:pos="171"/>
        </w:tabs>
        <w:rPr>
          <w:rFonts w:ascii="Arial" w:hAnsi="Arial" w:cs="Arial"/>
          <w:b/>
          <w:color w:val="000000" w:themeColor="text1"/>
          <w:sz w:val="22"/>
          <w:szCs w:val="22"/>
        </w:rPr>
      </w:pPr>
    </w:p>
    <w:p w14:paraId="7D4CED6D" w14:textId="77777777" w:rsidR="005F1B27" w:rsidRPr="009B510D" w:rsidRDefault="005F1B27" w:rsidP="005F1B27">
      <w:pPr>
        <w:tabs>
          <w:tab w:val="left" w:pos="171"/>
        </w:tabs>
        <w:rPr>
          <w:rFonts w:ascii="Arial" w:hAnsi="Arial" w:cs="Arial"/>
          <w:b/>
          <w:color w:val="000000" w:themeColor="text1"/>
          <w:sz w:val="22"/>
          <w:szCs w:val="22"/>
        </w:rPr>
      </w:pPr>
    </w:p>
    <w:p w14:paraId="0B3D606B" w14:textId="77777777" w:rsidR="005F1B27" w:rsidRPr="009B510D" w:rsidRDefault="005F1B27" w:rsidP="005F1B27">
      <w:pPr>
        <w:tabs>
          <w:tab w:val="left" w:pos="171"/>
        </w:tabs>
        <w:rPr>
          <w:rFonts w:ascii="Arial" w:hAnsi="Arial" w:cs="Arial"/>
          <w:b/>
          <w:color w:val="000000" w:themeColor="text1"/>
          <w:sz w:val="22"/>
          <w:szCs w:val="22"/>
        </w:rPr>
      </w:pPr>
    </w:p>
    <w:p w14:paraId="4CA8990D" w14:textId="77777777" w:rsidR="005F1B27" w:rsidRPr="009B510D" w:rsidRDefault="005F1B27" w:rsidP="005F1B27">
      <w:pPr>
        <w:tabs>
          <w:tab w:val="left" w:pos="171"/>
        </w:tabs>
        <w:rPr>
          <w:rFonts w:ascii="Arial" w:hAnsi="Arial" w:cs="Arial"/>
          <w:b/>
          <w:color w:val="000000" w:themeColor="text1"/>
          <w:sz w:val="22"/>
          <w:szCs w:val="22"/>
        </w:rPr>
      </w:pPr>
    </w:p>
    <w:p w14:paraId="7B0459B1" w14:textId="77777777" w:rsidR="005F1B27" w:rsidRPr="009B510D" w:rsidRDefault="005F1B27" w:rsidP="005F1B27">
      <w:pPr>
        <w:tabs>
          <w:tab w:val="left" w:pos="171"/>
        </w:tabs>
        <w:rPr>
          <w:rFonts w:ascii="Arial" w:hAnsi="Arial" w:cs="Arial"/>
          <w:b/>
          <w:color w:val="000000" w:themeColor="text1"/>
          <w:sz w:val="22"/>
          <w:szCs w:val="22"/>
        </w:rPr>
      </w:pPr>
    </w:p>
    <w:p w14:paraId="70F1D090" w14:textId="77777777" w:rsidR="005F1B27" w:rsidRPr="009B510D" w:rsidRDefault="005F1B27" w:rsidP="005F1B27">
      <w:pPr>
        <w:tabs>
          <w:tab w:val="left" w:pos="171"/>
        </w:tabs>
        <w:rPr>
          <w:rFonts w:ascii="Arial" w:hAnsi="Arial" w:cs="Arial"/>
          <w:b/>
          <w:color w:val="000000" w:themeColor="text1"/>
          <w:sz w:val="22"/>
          <w:szCs w:val="22"/>
        </w:rPr>
      </w:pPr>
    </w:p>
    <w:p w14:paraId="07DB087F" w14:textId="77777777" w:rsidR="005F1B27" w:rsidRPr="00D60885" w:rsidRDefault="005F1B27" w:rsidP="005F1B27">
      <w:pPr>
        <w:tabs>
          <w:tab w:val="left" w:pos="171"/>
        </w:tabs>
        <w:rPr>
          <w:rFonts w:ascii="Arial" w:hAnsi="Arial" w:cs="Arial"/>
          <w:b/>
          <w:color w:val="000000" w:themeColor="text1"/>
          <w:sz w:val="8"/>
          <w:szCs w:val="8"/>
        </w:rPr>
      </w:pPr>
    </w:p>
    <w:p w14:paraId="78E19E11" w14:textId="77777777" w:rsidR="00B267FF" w:rsidRDefault="00B267FF" w:rsidP="005F1B27">
      <w:pPr>
        <w:tabs>
          <w:tab w:val="left" w:pos="171"/>
        </w:tabs>
        <w:rPr>
          <w:rFonts w:ascii="Arial" w:hAnsi="Arial" w:cs="Arial"/>
          <w:b/>
          <w:color w:val="000000" w:themeColor="text1"/>
          <w:sz w:val="22"/>
          <w:szCs w:val="22"/>
        </w:rPr>
      </w:pPr>
    </w:p>
    <w:p w14:paraId="0279D948" w14:textId="77777777" w:rsidR="00B267FF" w:rsidRDefault="00B267FF" w:rsidP="005F1B27">
      <w:pPr>
        <w:tabs>
          <w:tab w:val="left" w:pos="171"/>
        </w:tabs>
        <w:rPr>
          <w:rFonts w:ascii="Arial" w:hAnsi="Arial" w:cs="Arial"/>
          <w:b/>
          <w:color w:val="000000" w:themeColor="text1"/>
          <w:sz w:val="22"/>
          <w:szCs w:val="22"/>
        </w:rPr>
      </w:pPr>
    </w:p>
    <w:p w14:paraId="1791503D" w14:textId="77777777" w:rsidR="00B267FF" w:rsidRPr="009B510D" w:rsidRDefault="00A228C9" w:rsidP="005F1B27">
      <w:pPr>
        <w:tabs>
          <w:tab w:val="left" w:pos="171"/>
        </w:tabs>
        <w:rPr>
          <w:rFonts w:ascii="Arial" w:hAnsi="Arial" w:cs="Arial"/>
          <w:i/>
          <w:color w:val="000000" w:themeColor="text1"/>
          <w:sz w:val="22"/>
          <w:szCs w:val="22"/>
        </w:rPr>
      </w:pPr>
      <w:r>
        <w:rPr>
          <w:rFonts w:ascii="Arial" w:hAnsi="Arial" w:cs="Arial"/>
          <w:b/>
          <w:color w:val="000000" w:themeColor="text1"/>
          <w:sz w:val="22"/>
          <w:szCs w:val="22"/>
        </w:rPr>
        <w:t>ICEBREAKER</w:t>
      </w:r>
      <w:r w:rsidR="00B267FF">
        <w:rPr>
          <w:rFonts w:ascii="Arial" w:hAnsi="Arial" w:cs="Arial"/>
          <w:b/>
          <w:color w:val="000000" w:themeColor="text1"/>
          <w:sz w:val="22"/>
          <w:szCs w:val="22"/>
        </w:rPr>
        <w:t xml:space="preserve"> (5-10 Minutes)</w:t>
      </w:r>
    </w:p>
    <w:p w14:paraId="3CBFE6AA" w14:textId="39A3FE77" w:rsidR="00F07542" w:rsidRPr="00F07542" w:rsidRDefault="005F1B27" w:rsidP="00F07542">
      <w:pPr>
        <w:pStyle w:val="ListParagraph"/>
        <w:numPr>
          <w:ilvl w:val="0"/>
          <w:numId w:val="2"/>
        </w:numPr>
        <w:rPr>
          <w:rFonts w:ascii="Arial" w:hAnsi="Arial" w:cs="Arial"/>
          <w:color w:val="000000" w:themeColor="text1"/>
          <w:sz w:val="22"/>
          <w:szCs w:val="22"/>
        </w:rPr>
      </w:pPr>
      <w:r w:rsidRPr="009B510D">
        <w:rPr>
          <w:rFonts w:ascii="Arial" w:hAnsi="Arial" w:cs="Arial"/>
          <w:b/>
          <w:color w:val="000000" w:themeColor="text1"/>
          <w:sz w:val="22"/>
          <w:szCs w:val="22"/>
        </w:rPr>
        <w:t xml:space="preserve">Share your name and answer </w:t>
      </w:r>
      <w:r w:rsidR="00101F1D">
        <w:rPr>
          <w:rFonts w:ascii="Arial" w:hAnsi="Arial" w:cs="Arial"/>
          <w:b/>
          <w:color w:val="000000" w:themeColor="text1"/>
          <w:sz w:val="22"/>
          <w:szCs w:val="22"/>
        </w:rPr>
        <w:t xml:space="preserve">one </w:t>
      </w:r>
      <w:r w:rsidRPr="009B510D">
        <w:rPr>
          <w:rFonts w:ascii="Arial" w:hAnsi="Arial" w:cs="Arial"/>
          <w:b/>
          <w:color w:val="000000" w:themeColor="text1"/>
          <w:sz w:val="22"/>
          <w:szCs w:val="22"/>
        </w:rPr>
        <w:t xml:space="preserve">the following </w:t>
      </w:r>
      <w:r w:rsidR="003F2858">
        <w:rPr>
          <w:rFonts w:ascii="Arial" w:hAnsi="Arial" w:cs="Arial"/>
          <w:b/>
          <w:color w:val="000000" w:themeColor="text1"/>
          <w:sz w:val="22"/>
          <w:szCs w:val="22"/>
        </w:rPr>
        <w:t>question</w:t>
      </w:r>
      <w:r w:rsidR="00F51B7B">
        <w:rPr>
          <w:rFonts w:ascii="Arial" w:hAnsi="Arial" w:cs="Arial"/>
          <w:b/>
          <w:color w:val="000000" w:themeColor="text1"/>
          <w:sz w:val="22"/>
          <w:szCs w:val="22"/>
        </w:rPr>
        <w:t>s</w:t>
      </w:r>
      <w:r w:rsidRPr="009B510D">
        <w:rPr>
          <w:rFonts w:ascii="Arial" w:hAnsi="Arial" w:cs="Arial"/>
          <w:b/>
          <w:color w:val="000000" w:themeColor="text1"/>
          <w:sz w:val="22"/>
          <w:szCs w:val="22"/>
        </w:rPr>
        <w:t xml:space="preserve">: </w:t>
      </w:r>
    </w:p>
    <w:p w14:paraId="2939E625" w14:textId="25538F88" w:rsidR="00550043" w:rsidRPr="00550043" w:rsidRDefault="008A1A1E" w:rsidP="00550043">
      <w:pPr>
        <w:pStyle w:val="ListParagraph"/>
        <w:numPr>
          <w:ilvl w:val="1"/>
          <w:numId w:val="2"/>
        </w:numPr>
        <w:rPr>
          <w:rFonts w:ascii="Arial" w:hAnsi="Arial" w:cs="Arial"/>
          <w:color w:val="000000" w:themeColor="text1"/>
          <w:sz w:val="22"/>
          <w:szCs w:val="22"/>
        </w:rPr>
      </w:pPr>
      <w:r w:rsidRPr="008A1A1E">
        <w:rPr>
          <w:rFonts w:ascii="Arial" w:hAnsi="Arial" w:cs="Arial"/>
          <w:b/>
          <w:color w:val="000000" w:themeColor="text1"/>
          <w:sz w:val="22"/>
          <w:szCs w:val="22"/>
        </w:rPr>
        <w:t>Wh</w:t>
      </w:r>
      <w:r w:rsidR="00550043">
        <w:rPr>
          <w:rFonts w:ascii="Arial" w:hAnsi="Arial" w:cs="Arial"/>
          <w:b/>
          <w:color w:val="000000" w:themeColor="text1"/>
          <w:sz w:val="22"/>
          <w:szCs w:val="22"/>
        </w:rPr>
        <w:t>at was one of your favorite bands or songs in High School?</w:t>
      </w:r>
    </w:p>
    <w:p w14:paraId="71D6B0F3" w14:textId="77777777" w:rsidR="00CF16DC" w:rsidRPr="006D70B5" w:rsidRDefault="00CF16DC" w:rsidP="00CF16DC">
      <w:pPr>
        <w:pStyle w:val="ListParagraph"/>
        <w:ind w:left="1440"/>
        <w:rPr>
          <w:rFonts w:ascii="Arial" w:hAnsi="Arial" w:cs="Arial"/>
          <w:color w:val="000000" w:themeColor="text1"/>
          <w:sz w:val="22"/>
          <w:szCs w:val="22"/>
        </w:rPr>
      </w:pPr>
    </w:p>
    <w:p w14:paraId="15CE0396" w14:textId="77777777" w:rsidR="00B267FF" w:rsidRDefault="005F1B27" w:rsidP="00B267FF">
      <w:pPr>
        <w:tabs>
          <w:tab w:val="left" w:pos="171"/>
        </w:tabs>
        <w:ind w:left="180" w:hanging="180"/>
        <w:rPr>
          <w:rFonts w:ascii="Arial" w:hAnsi="Arial" w:cs="Arial"/>
          <w:b/>
          <w:color w:val="000000" w:themeColor="text1"/>
          <w:sz w:val="22"/>
          <w:szCs w:val="22"/>
        </w:rPr>
      </w:pPr>
      <w:r w:rsidRPr="009B510D">
        <w:rPr>
          <w:rFonts w:ascii="Arial" w:hAnsi="Arial" w:cs="Arial"/>
          <w:b/>
          <w:color w:val="000000" w:themeColor="text1"/>
          <w:sz w:val="22"/>
          <w:szCs w:val="22"/>
        </w:rPr>
        <w:t>OPENING THE DISCUSSION (5-10 Minutes)</w:t>
      </w:r>
    </w:p>
    <w:p w14:paraId="46720795" w14:textId="756EFD70" w:rsidR="0003473D" w:rsidRDefault="0003473D" w:rsidP="003D3715">
      <w:pPr>
        <w:numPr>
          <w:ilvl w:val="0"/>
          <w:numId w:val="2"/>
        </w:numPr>
        <w:tabs>
          <w:tab w:val="left" w:pos="171"/>
          <w:tab w:val="left" w:pos="1080"/>
        </w:tabs>
        <w:suppressAutoHyphens w:val="0"/>
        <w:rPr>
          <w:rFonts w:ascii="Arial" w:hAnsi="Arial" w:cs="Arial"/>
          <w:b/>
          <w:color w:val="000000" w:themeColor="text1"/>
          <w:sz w:val="22"/>
          <w:szCs w:val="22"/>
        </w:rPr>
      </w:pPr>
      <w:r>
        <w:rPr>
          <w:rFonts w:ascii="Arial" w:hAnsi="Arial" w:cs="Arial"/>
          <w:b/>
          <w:color w:val="000000" w:themeColor="text1"/>
          <w:sz w:val="22"/>
          <w:szCs w:val="22"/>
        </w:rPr>
        <w:t>What were the most powerful or helpful principles you want to remember from this week’s sermon?</w:t>
      </w:r>
    </w:p>
    <w:p w14:paraId="00E25917" w14:textId="77777777" w:rsidR="00550043" w:rsidRPr="00FD446D" w:rsidRDefault="00550043" w:rsidP="003D3715">
      <w:pPr>
        <w:numPr>
          <w:ilvl w:val="0"/>
          <w:numId w:val="2"/>
        </w:numPr>
        <w:tabs>
          <w:tab w:val="left" w:pos="171"/>
          <w:tab w:val="left" w:pos="1080"/>
        </w:tabs>
        <w:suppressAutoHyphens w:val="0"/>
        <w:rPr>
          <w:rFonts w:ascii="Arial" w:hAnsi="Arial" w:cs="Arial"/>
          <w:b/>
          <w:color w:val="000000" w:themeColor="text1"/>
          <w:sz w:val="22"/>
          <w:szCs w:val="22"/>
        </w:rPr>
      </w:pPr>
      <w:r w:rsidRPr="00FD446D">
        <w:rPr>
          <w:rFonts w:ascii="Arial" w:hAnsi="Arial" w:cs="Arial"/>
          <w:b/>
          <w:color w:val="000000" w:themeColor="text1"/>
          <w:sz w:val="22"/>
          <w:szCs w:val="22"/>
        </w:rPr>
        <w:t xml:space="preserve">Nate shared </w:t>
      </w:r>
      <w:proofErr w:type="gramStart"/>
      <w:r w:rsidRPr="00FD446D">
        <w:rPr>
          <w:rFonts w:ascii="Arial" w:hAnsi="Arial" w:cs="Arial"/>
          <w:b/>
          <w:color w:val="000000" w:themeColor="text1"/>
          <w:sz w:val="22"/>
          <w:szCs w:val="22"/>
        </w:rPr>
        <w:t>that,</w:t>
      </w:r>
      <w:proofErr w:type="gramEnd"/>
      <w:r w:rsidRPr="00FD446D">
        <w:rPr>
          <w:rFonts w:ascii="Arial" w:hAnsi="Arial" w:cs="Arial"/>
          <w:b/>
          <w:color w:val="000000" w:themeColor="text1"/>
          <w:sz w:val="22"/>
          <w:szCs w:val="22"/>
        </w:rPr>
        <w:t xml:space="preserve"> “Music can impress truths about God into our hearts like nothing else can.”</w:t>
      </w:r>
    </w:p>
    <w:p w14:paraId="4ABFDBF9" w14:textId="77777777" w:rsidR="00FD446D" w:rsidRPr="00FD446D" w:rsidRDefault="00FD446D" w:rsidP="00FD446D">
      <w:pPr>
        <w:numPr>
          <w:ilvl w:val="1"/>
          <w:numId w:val="2"/>
        </w:numPr>
        <w:tabs>
          <w:tab w:val="left" w:pos="171"/>
          <w:tab w:val="left" w:pos="1080"/>
        </w:tabs>
        <w:suppressAutoHyphens w:val="0"/>
        <w:rPr>
          <w:rFonts w:ascii="Arial" w:hAnsi="Arial" w:cs="Arial"/>
          <w:b/>
          <w:color w:val="000000" w:themeColor="text1"/>
          <w:sz w:val="22"/>
          <w:szCs w:val="22"/>
        </w:rPr>
      </w:pPr>
      <w:r w:rsidRPr="00FD446D">
        <w:rPr>
          <w:rFonts w:ascii="Arial" w:hAnsi="Arial" w:cs="Arial"/>
          <w:b/>
          <w:color w:val="000000" w:themeColor="text1"/>
          <w:sz w:val="22"/>
          <w:szCs w:val="22"/>
        </w:rPr>
        <w:t xml:space="preserve">When was a time that a specific song helped you get through a tough season of your life? </w:t>
      </w:r>
    </w:p>
    <w:p w14:paraId="03BE4BD1" w14:textId="3D66B39A" w:rsidR="00FD446D" w:rsidRPr="00FD446D" w:rsidRDefault="00FD446D" w:rsidP="00FD446D">
      <w:pPr>
        <w:numPr>
          <w:ilvl w:val="1"/>
          <w:numId w:val="2"/>
        </w:numPr>
        <w:tabs>
          <w:tab w:val="left" w:pos="171"/>
          <w:tab w:val="left" w:pos="1080"/>
        </w:tabs>
        <w:suppressAutoHyphens w:val="0"/>
        <w:rPr>
          <w:rFonts w:ascii="Arial" w:hAnsi="Arial" w:cs="Arial"/>
          <w:color w:val="000000" w:themeColor="text1"/>
          <w:sz w:val="22"/>
          <w:szCs w:val="22"/>
        </w:rPr>
      </w:pPr>
      <w:r w:rsidRPr="00FD446D">
        <w:rPr>
          <w:rFonts w:ascii="Arial" w:hAnsi="Arial" w:cs="Arial"/>
          <w:color w:val="000000" w:themeColor="text1"/>
          <w:sz w:val="22"/>
          <w:szCs w:val="22"/>
        </w:rPr>
        <w:t>What are some specific truths that that song impressed on your heart?</w:t>
      </w:r>
    </w:p>
    <w:p w14:paraId="544F3D08" w14:textId="77777777" w:rsidR="00CF16DC" w:rsidRPr="00CF18F9" w:rsidRDefault="00CF16DC" w:rsidP="00CF18F9">
      <w:pPr>
        <w:tabs>
          <w:tab w:val="left" w:pos="171"/>
          <w:tab w:val="left" w:pos="1080"/>
        </w:tabs>
        <w:suppressAutoHyphens w:val="0"/>
        <w:rPr>
          <w:rFonts w:ascii="Arial" w:hAnsi="Arial" w:cs="Arial"/>
          <w:color w:val="000000" w:themeColor="text1"/>
          <w:sz w:val="22"/>
          <w:szCs w:val="22"/>
        </w:rPr>
      </w:pPr>
    </w:p>
    <w:p w14:paraId="27DA6905" w14:textId="77777777" w:rsidR="00B267FF" w:rsidRPr="00B267FF" w:rsidRDefault="005F1B27" w:rsidP="00B267FF">
      <w:pPr>
        <w:tabs>
          <w:tab w:val="left" w:pos="171"/>
        </w:tabs>
        <w:rPr>
          <w:rFonts w:ascii="Arial" w:hAnsi="Arial" w:cs="Arial"/>
          <w:b/>
          <w:color w:val="000000" w:themeColor="text1"/>
          <w:sz w:val="22"/>
          <w:szCs w:val="22"/>
        </w:rPr>
      </w:pPr>
      <w:r w:rsidRPr="009B510D">
        <w:rPr>
          <w:rFonts w:ascii="Arial" w:hAnsi="Arial" w:cs="Arial"/>
          <w:b/>
          <w:color w:val="000000" w:themeColor="text1"/>
          <w:sz w:val="22"/>
          <w:szCs w:val="22"/>
        </w:rPr>
        <w:t>DIGGING DEEPER (10 Minutes)</w:t>
      </w:r>
    </w:p>
    <w:p w14:paraId="7DA448A7" w14:textId="5FB8F61A" w:rsidR="0053791F" w:rsidRDefault="0053791F" w:rsidP="0053791F">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Read Psa</w:t>
      </w:r>
      <w:r w:rsidR="0084229A">
        <w:rPr>
          <w:rFonts w:ascii="Arial" w:hAnsi="Arial" w:cs="Arial"/>
          <w:b/>
          <w:bCs/>
          <w:color w:val="000000" w:themeColor="text1"/>
          <w:sz w:val="22"/>
          <w:szCs w:val="22"/>
        </w:rPr>
        <w:t>lm 18:2, 21-23</w:t>
      </w:r>
      <w:r w:rsidR="00A55102">
        <w:rPr>
          <w:rFonts w:ascii="Arial" w:hAnsi="Arial" w:cs="Arial"/>
          <w:b/>
          <w:bCs/>
          <w:color w:val="000000" w:themeColor="text1"/>
          <w:sz w:val="22"/>
          <w:szCs w:val="22"/>
        </w:rPr>
        <w:t xml:space="preserve"> and this quote from Nate’s sermon,</w:t>
      </w:r>
      <w:r w:rsidR="0084229A">
        <w:rPr>
          <w:rFonts w:ascii="Arial" w:hAnsi="Arial" w:cs="Arial"/>
          <w:b/>
          <w:bCs/>
          <w:color w:val="000000" w:themeColor="text1"/>
          <w:sz w:val="22"/>
          <w:szCs w:val="22"/>
        </w:rPr>
        <w:t xml:space="preserve"> “</w:t>
      </w:r>
      <w:r w:rsidR="00A55102">
        <w:rPr>
          <w:rFonts w:ascii="Arial" w:hAnsi="Arial" w:cs="Arial"/>
          <w:b/>
          <w:bCs/>
          <w:color w:val="000000" w:themeColor="text1"/>
          <w:sz w:val="22"/>
          <w:szCs w:val="22"/>
        </w:rPr>
        <w:t>Don’t ignore your reality and don’t ignore God in your reality.”</w:t>
      </w:r>
    </w:p>
    <w:p w14:paraId="646AA0FD" w14:textId="07711365" w:rsidR="0053791F" w:rsidRDefault="00A55102" w:rsidP="0053791F">
      <w:pPr>
        <w:pStyle w:val="ListParagraph"/>
        <w:numPr>
          <w:ilvl w:val="1"/>
          <w:numId w:val="2"/>
        </w:numPr>
        <w:rPr>
          <w:rFonts w:ascii="Arial" w:hAnsi="Arial" w:cs="Arial"/>
          <w:b/>
          <w:bCs/>
          <w:color w:val="000000" w:themeColor="text1"/>
          <w:sz w:val="22"/>
          <w:szCs w:val="22"/>
        </w:rPr>
      </w:pPr>
      <w:r>
        <w:rPr>
          <w:rFonts w:ascii="Arial" w:hAnsi="Arial" w:cs="Arial"/>
          <w:b/>
          <w:bCs/>
          <w:color w:val="000000" w:themeColor="text1"/>
          <w:sz w:val="22"/>
          <w:szCs w:val="22"/>
        </w:rPr>
        <w:t xml:space="preserve">When have you experienced a season of doubt and how might the </w:t>
      </w:r>
      <w:r w:rsidR="003F33E6">
        <w:rPr>
          <w:rFonts w:ascii="Arial" w:hAnsi="Arial" w:cs="Arial"/>
          <w:b/>
          <w:bCs/>
          <w:color w:val="000000" w:themeColor="text1"/>
          <w:sz w:val="22"/>
          <w:szCs w:val="22"/>
        </w:rPr>
        <w:t>truths from this Psalm help you</w:t>
      </w:r>
      <w:r>
        <w:rPr>
          <w:rFonts w:ascii="Arial" w:hAnsi="Arial" w:cs="Arial"/>
          <w:b/>
          <w:bCs/>
          <w:color w:val="000000" w:themeColor="text1"/>
          <w:sz w:val="22"/>
          <w:szCs w:val="22"/>
        </w:rPr>
        <w:t>?</w:t>
      </w:r>
    </w:p>
    <w:p w14:paraId="76E25D38" w14:textId="25DF6C05" w:rsidR="0053791F" w:rsidRDefault="00A55102" w:rsidP="0053791F">
      <w:pPr>
        <w:pStyle w:val="ListParagraph"/>
        <w:numPr>
          <w:ilvl w:val="0"/>
          <w:numId w:val="2"/>
        </w:numPr>
        <w:rPr>
          <w:rFonts w:ascii="Arial" w:hAnsi="Arial" w:cs="Arial"/>
          <w:b/>
          <w:bCs/>
          <w:color w:val="000000" w:themeColor="text1"/>
          <w:sz w:val="22"/>
          <w:szCs w:val="22"/>
        </w:rPr>
      </w:pPr>
      <w:r>
        <w:rPr>
          <w:rFonts w:ascii="Arial" w:hAnsi="Arial" w:cs="Arial"/>
          <w:b/>
          <w:bCs/>
          <w:color w:val="000000" w:themeColor="text1"/>
          <w:sz w:val="22"/>
          <w:szCs w:val="22"/>
        </w:rPr>
        <w:t xml:space="preserve">Read Psalm 51:1-2 and this quote from Nate’s sermon, “When we don’t carry our guilt to God, our guilt will carry us into shame.” </w:t>
      </w:r>
    </w:p>
    <w:p w14:paraId="67E50AFB" w14:textId="0D7F39B4" w:rsidR="003F33E6" w:rsidRDefault="00FD446D" w:rsidP="00A55102">
      <w:pPr>
        <w:pStyle w:val="ListParagraph"/>
        <w:numPr>
          <w:ilvl w:val="1"/>
          <w:numId w:val="2"/>
        </w:numPr>
        <w:rPr>
          <w:rFonts w:ascii="Arial" w:hAnsi="Arial" w:cs="Arial"/>
          <w:b/>
          <w:bCs/>
          <w:color w:val="000000" w:themeColor="text1"/>
          <w:sz w:val="22"/>
          <w:szCs w:val="22"/>
        </w:rPr>
      </w:pPr>
      <w:r>
        <w:rPr>
          <w:rFonts w:ascii="Arial" w:hAnsi="Arial" w:cs="Arial"/>
          <w:b/>
          <w:bCs/>
          <w:color w:val="000000" w:themeColor="text1"/>
          <w:sz w:val="22"/>
          <w:szCs w:val="22"/>
        </w:rPr>
        <w:t>How might</w:t>
      </w:r>
      <w:r w:rsidR="003F33E6">
        <w:rPr>
          <w:rFonts w:ascii="Arial" w:hAnsi="Arial" w:cs="Arial"/>
          <w:b/>
          <w:bCs/>
          <w:color w:val="000000" w:themeColor="text1"/>
          <w:sz w:val="22"/>
          <w:szCs w:val="22"/>
        </w:rPr>
        <w:t xml:space="preserve"> this story and these truths differ from how people tend to deal with shame or guilt?</w:t>
      </w:r>
    </w:p>
    <w:p w14:paraId="2F67CC26" w14:textId="21206EAA" w:rsidR="003F33E6" w:rsidRPr="0001152A" w:rsidRDefault="003F33E6" w:rsidP="0001152A">
      <w:pPr>
        <w:pStyle w:val="ListParagraph"/>
        <w:numPr>
          <w:ilvl w:val="1"/>
          <w:numId w:val="2"/>
        </w:numPr>
        <w:rPr>
          <w:rFonts w:ascii="Arial" w:hAnsi="Arial" w:cs="Arial"/>
          <w:bCs/>
          <w:color w:val="000000" w:themeColor="text1"/>
          <w:sz w:val="22"/>
          <w:szCs w:val="22"/>
        </w:rPr>
      </w:pPr>
      <w:r w:rsidRPr="003F33E6">
        <w:rPr>
          <w:rFonts w:ascii="Arial" w:hAnsi="Arial" w:cs="Arial"/>
          <w:bCs/>
          <w:color w:val="000000" w:themeColor="text1"/>
          <w:sz w:val="22"/>
          <w:szCs w:val="22"/>
        </w:rPr>
        <w:t>How have you experienced God’s grace in a season of shame?</w:t>
      </w:r>
    </w:p>
    <w:p w14:paraId="45B6F9EC" w14:textId="77777777" w:rsidR="0007511B" w:rsidRDefault="0007511B" w:rsidP="0007511B">
      <w:pPr>
        <w:pStyle w:val="ListParagraph"/>
        <w:ind w:left="1440"/>
        <w:rPr>
          <w:rFonts w:ascii="Arial" w:hAnsi="Arial" w:cs="Arial"/>
          <w:b/>
          <w:bCs/>
          <w:color w:val="000000" w:themeColor="text1"/>
          <w:sz w:val="22"/>
          <w:szCs w:val="22"/>
        </w:rPr>
      </w:pPr>
    </w:p>
    <w:p w14:paraId="33152A7C" w14:textId="44F385BF" w:rsidR="00A82AFA" w:rsidRPr="00A9232D" w:rsidRDefault="005F1B27" w:rsidP="00A9232D">
      <w:pPr>
        <w:tabs>
          <w:tab w:val="left" w:pos="171"/>
          <w:tab w:val="left" w:pos="1080"/>
        </w:tabs>
        <w:rPr>
          <w:rFonts w:ascii="Arial" w:hAnsi="Arial" w:cs="Arial"/>
          <w:b/>
          <w:bCs/>
          <w:color w:val="000000" w:themeColor="text1"/>
          <w:sz w:val="22"/>
          <w:szCs w:val="22"/>
        </w:rPr>
      </w:pPr>
      <w:r w:rsidRPr="009B510D">
        <w:rPr>
          <w:rFonts w:ascii="Arial" w:hAnsi="Arial" w:cs="Arial"/>
          <w:b/>
          <w:bCs/>
          <w:color w:val="000000" w:themeColor="text1"/>
          <w:sz w:val="22"/>
          <w:szCs w:val="22"/>
        </w:rPr>
        <w:t>APPLYING IT (10-20 Minutes)</w:t>
      </w:r>
    </w:p>
    <w:p w14:paraId="4F3DFC63" w14:textId="4D98CB15" w:rsidR="0003391F" w:rsidRDefault="0001152A" w:rsidP="00CF16DC">
      <w:pPr>
        <w:pStyle w:val="ListParagraph"/>
        <w:numPr>
          <w:ilvl w:val="0"/>
          <w:numId w:val="2"/>
        </w:numPr>
        <w:rPr>
          <w:rFonts w:ascii="Arial" w:hAnsi="Arial" w:cs="Arial"/>
          <w:b/>
          <w:sz w:val="22"/>
          <w:szCs w:val="22"/>
        </w:rPr>
      </w:pPr>
      <w:r>
        <w:rPr>
          <w:rFonts w:ascii="Arial" w:hAnsi="Arial" w:cs="Arial"/>
          <w:b/>
          <w:sz w:val="22"/>
          <w:szCs w:val="22"/>
        </w:rPr>
        <w:t>Nate challenged us to do 3 things based on this sermon:</w:t>
      </w:r>
    </w:p>
    <w:p w14:paraId="2A59AEEF" w14:textId="025953D8" w:rsidR="0001152A" w:rsidRDefault="0001152A" w:rsidP="0001152A">
      <w:pPr>
        <w:pStyle w:val="ListParagraph"/>
        <w:numPr>
          <w:ilvl w:val="2"/>
          <w:numId w:val="2"/>
        </w:numPr>
        <w:rPr>
          <w:rFonts w:ascii="Arial" w:hAnsi="Arial" w:cs="Arial"/>
          <w:b/>
          <w:sz w:val="22"/>
          <w:szCs w:val="22"/>
        </w:rPr>
      </w:pPr>
      <w:r>
        <w:rPr>
          <w:rFonts w:ascii="Arial" w:hAnsi="Arial" w:cs="Arial"/>
          <w:b/>
          <w:sz w:val="22"/>
          <w:szCs w:val="22"/>
        </w:rPr>
        <w:t>Establish a time of private worship.</w:t>
      </w:r>
    </w:p>
    <w:p w14:paraId="79B3D0AC" w14:textId="75225237" w:rsidR="0001152A" w:rsidRDefault="0001152A" w:rsidP="0001152A">
      <w:pPr>
        <w:pStyle w:val="ListParagraph"/>
        <w:numPr>
          <w:ilvl w:val="2"/>
          <w:numId w:val="2"/>
        </w:numPr>
        <w:rPr>
          <w:rFonts w:ascii="Arial" w:hAnsi="Arial" w:cs="Arial"/>
          <w:b/>
          <w:sz w:val="22"/>
          <w:szCs w:val="22"/>
        </w:rPr>
      </w:pPr>
      <w:r>
        <w:rPr>
          <w:rFonts w:ascii="Arial" w:hAnsi="Arial" w:cs="Arial"/>
          <w:b/>
          <w:sz w:val="22"/>
          <w:szCs w:val="22"/>
        </w:rPr>
        <w:t>Engage more deeply in co</w:t>
      </w:r>
      <w:r w:rsidR="00767B84">
        <w:rPr>
          <w:rFonts w:ascii="Arial" w:hAnsi="Arial" w:cs="Arial"/>
          <w:b/>
          <w:sz w:val="22"/>
          <w:szCs w:val="22"/>
        </w:rPr>
        <w:t>llective</w:t>
      </w:r>
      <w:r>
        <w:rPr>
          <w:rFonts w:ascii="Arial" w:hAnsi="Arial" w:cs="Arial"/>
          <w:b/>
          <w:sz w:val="22"/>
          <w:szCs w:val="22"/>
        </w:rPr>
        <w:t xml:space="preserve"> worship.</w:t>
      </w:r>
    </w:p>
    <w:p w14:paraId="37F23499" w14:textId="51A8063A" w:rsidR="0001152A" w:rsidRDefault="0001152A" w:rsidP="0001152A">
      <w:pPr>
        <w:pStyle w:val="ListParagraph"/>
        <w:numPr>
          <w:ilvl w:val="2"/>
          <w:numId w:val="2"/>
        </w:numPr>
        <w:rPr>
          <w:rFonts w:ascii="Arial" w:hAnsi="Arial" w:cs="Arial"/>
          <w:b/>
          <w:sz w:val="22"/>
          <w:szCs w:val="22"/>
        </w:rPr>
      </w:pPr>
      <w:r>
        <w:rPr>
          <w:rFonts w:ascii="Arial" w:hAnsi="Arial" w:cs="Arial"/>
          <w:b/>
          <w:sz w:val="22"/>
          <w:szCs w:val="22"/>
        </w:rPr>
        <w:t>Create your own worship playlist.</w:t>
      </w:r>
    </w:p>
    <w:p w14:paraId="3E416AB8" w14:textId="6EA7F533" w:rsidR="0003473D" w:rsidRDefault="0003473D" w:rsidP="0003473D">
      <w:pPr>
        <w:pStyle w:val="ListParagraph"/>
        <w:numPr>
          <w:ilvl w:val="1"/>
          <w:numId w:val="2"/>
        </w:numPr>
        <w:rPr>
          <w:rFonts w:ascii="Arial" w:hAnsi="Arial" w:cs="Arial"/>
          <w:b/>
          <w:sz w:val="22"/>
          <w:szCs w:val="22"/>
        </w:rPr>
      </w:pPr>
      <w:r>
        <w:rPr>
          <w:rFonts w:ascii="Arial" w:hAnsi="Arial" w:cs="Arial"/>
          <w:b/>
          <w:sz w:val="22"/>
          <w:szCs w:val="22"/>
        </w:rPr>
        <w:t>Share with the group how you can specifically apply one of these challenges this week.</w:t>
      </w:r>
    </w:p>
    <w:p w14:paraId="40B90A0E" w14:textId="01A2C014" w:rsidR="00767B84" w:rsidRPr="00767B84" w:rsidRDefault="00767B84" w:rsidP="00767B84">
      <w:pPr>
        <w:pStyle w:val="ListParagraph"/>
        <w:numPr>
          <w:ilvl w:val="0"/>
          <w:numId w:val="2"/>
        </w:numPr>
        <w:rPr>
          <w:rFonts w:ascii="Arial" w:hAnsi="Arial" w:cs="Arial"/>
          <w:sz w:val="22"/>
          <w:szCs w:val="22"/>
        </w:rPr>
      </w:pPr>
      <w:r w:rsidRPr="00767B84">
        <w:rPr>
          <w:rFonts w:ascii="Arial" w:hAnsi="Arial" w:cs="Arial"/>
          <w:sz w:val="22"/>
          <w:szCs w:val="22"/>
        </w:rPr>
        <w:t>What curre</w:t>
      </w:r>
      <w:bookmarkStart w:id="0" w:name="_GoBack"/>
      <w:bookmarkEnd w:id="0"/>
      <w:r w:rsidRPr="00767B84">
        <w:rPr>
          <w:rFonts w:ascii="Arial" w:hAnsi="Arial" w:cs="Arial"/>
          <w:sz w:val="22"/>
          <w:szCs w:val="22"/>
        </w:rPr>
        <w:t>nt doubts or shame are you struggling with that the group can be praying about with you?</w:t>
      </w:r>
    </w:p>
    <w:p w14:paraId="7A3946C2" w14:textId="77777777" w:rsidR="00CF16DC" w:rsidRPr="00CF18F9" w:rsidRDefault="00CF16DC" w:rsidP="0003473D">
      <w:pPr>
        <w:pStyle w:val="ListParagraph"/>
        <w:rPr>
          <w:rFonts w:ascii="Arial" w:hAnsi="Arial" w:cs="Arial"/>
          <w:b/>
          <w:sz w:val="22"/>
          <w:szCs w:val="22"/>
        </w:rPr>
      </w:pPr>
    </w:p>
    <w:sectPr w:rsidR="00CF16DC" w:rsidRPr="00CF18F9" w:rsidSect="00582C5D">
      <w:pgSz w:w="12240" w:h="15840"/>
      <w:pgMar w:top="10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5"/>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lvl w:ilvl="0">
      <w:start w:val="1"/>
      <w:numFmt w:val="bullet"/>
      <w:lvlText w:val="o"/>
      <w:lvlJc w:val="left"/>
      <w:pPr>
        <w:tabs>
          <w:tab w:val="num" w:pos="450"/>
        </w:tabs>
        <w:ind w:left="1890" w:hanging="360"/>
      </w:pPr>
      <w:rPr>
        <w:rFonts w:ascii="Courier New" w:hAnsi="Courier New"/>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04527DAD"/>
    <w:multiLevelType w:val="hybridMultilevel"/>
    <w:tmpl w:val="48BE137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F">
      <w:start w:val="1"/>
      <w:numFmt w:val="decimal"/>
      <w:lvlText w:val="%3."/>
      <w:lvlJc w:val="left"/>
      <w:pPr>
        <w:ind w:left="252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FC21D8"/>
    <w:multiLevelType w:val="hybridMultilevel"/>
    <w:tmpl w:val="410E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322A58"/>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A4DE6"/>
    <w:multiLevelType w:val="multilevel"/>
    <w:tmpl w:val="82DCB45C"/>
    <w:lvl w:ilvl="0">
      <w:start w:val="1"/>
      <w:numFmt w:val="bullet"/>
      <w:lvlText w:val="●"/>
      <w:lvlJc w:val="left"/>
      <w:pPr>
        <w:ind w:left="360" w:firstLine="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B0E576A"/>
    <w:multiLevelType w:val="hybridMultilevel"/>
    <w:tmpl w:val="F4E24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EF1288"/>
    <w:multiLevelType w:val="hybridMultilevel"/>
    <w:tmpl w:val="2B3C1076"/>
    <w:lvl w:ilvl="0" w:tplc="0B54DF24">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B23A01"/>
    <w:multiLevelType w:val="hybridMultilevel"/>
    <w:tmpl w:val="FC56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B3545C"/>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F1F8D"/>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F3E52"/>
    <w:multiLevelType w:val="hybridMultilevel"/>
    <w:tmpl w:val="5E741846"/>
    <w:lvl w:ilvl="0" w:tplc="B50C2136">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35416"/>
    <w:multiLevelType w:val="hybridMultilevel"/>
    <w:tmpl w:val="E00CA7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E2368C"/>
    <w:multiLevelType w:val="hybridMultilevel"/>
    <w:tmpl w:val="94AE5CD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F73948"/>
    <w:multiLevelType w:val="hybridMultilevel"/>
    <w:tmpl w:val="8A929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287D81"/>
    <w:multiLevelType w:val="hybridMultilevel"/>
    <w:tmpl w:val="2ED06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A7FE0"/>
    <w:multiLevelType w:val="hybridMultilevel"/>
    <w:tmpl w:val="D0D86B9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3A7687"/>
    <w:multiLevelType w:val="hybridMultilevel"/>
    <w:tmpl w:val="43D23CBE"/>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D5305"/>
    <w:multiLevelType w:val="hybridMultilevel"/>
    <w:tmpl w:val="771E5C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427F0F"/>
    <w:multiLevelType w:val="hybridMultilevel"/>
    <w:tmpl w:val="5F0A7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F74B2"/>
    <w:multiLevelType w:val="hybridMultilevel"/>
    <w:tmpl w:val="F6165F84"/>
    <w:lvl w:ilvl="0" w:tplc="8FA2E32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A6D40"/>
    <w:multiLevelType w:val="hybridMultilevel"/>
    <w:tmpl w:val="F89ADD76"/>
    <w:lvl w:ilvl="0" w:tplc="7BD8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E908A5"/>
    <w:multiLevelType w:val="hybridMultilevel"/>
    <w:tmpl w:val="55120D20"/>
    <w:lvl w:ilvl="0" w:tplc="51A4843A">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903D10"/>
    <w:multiLevelType w:val="hybridMultilevel"/>
    <w:tmpl w:val="A164F6D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434F93"/>
    <w:multiLevelType w:val="hybridMultilevel"/>
    <w:tmpl w:val="F054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B5B431F"/>
    <w:multiLevelType w:val="hybridMultilevel"/>
    <w:tmpl w:val="6FA69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911BA8"/>
    <w:multiLevelType w:val="hybridMultilevel"/>
    <w:tmpl w:val="49583CA0"/>
    <w:lvl w:ilvl="0" w:tplc="662AD9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1B16B1"/>
    <w:multiLevelType w:val="hybridMultilevel"/>
    <w:tmpl w:val="74464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43C51"/>
    <w:multiLevelType w:val="hybridMultilevel"/>
    <w:tmpl w:val="B7247272"/>
    <w:lvl w:ilvl="0" w:tplc="F260F534">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E6B0E"/>
    <w:multiLevelType w:val="hybridMultilevel"/>
    <w:tmpl w:val="BCC8BA14"/>
    <w:lvl w:ilvl="0" w:tplc="890024B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0"/>
  </w:num>
  <w:num w:numId="5">
    <w:abstractNumId w:val="23"/>
  </w:num>
  <w:num w:numId="6">
    <w:abstractNumId w:val="19"/>
  </w:num>
  <w:num w:numId="7">
    <w:abstractNumId w:val="13"/>
  </w:num>
  <w:num w:numId="8">
    <w:abstractNumId w:val="8"/>
  </w:num>
  <w:num w:numId="9">
    <w:abstractNumId w:val="24"/>
  </w:num>
  <w:num w:numId="10">
    <w:abstractNumId w:val="2"/>
  </w:num>
  <w:num w:numId="11">
    <w:abstractNumId w:val="1"/>
  </w:num>
  <w:num w:numId="12">
    <w:abstractNumId w:val="6"/>
  </w:num>
  <w:num w:numId="13">
    <w:abstractNumId w:val="11"/>
  </w:num>
  <w:num w:numId="14">
    <w:abstractNumId w:val="12"/>
  </w:num>
  <w:num w:numId="15">
    <w:abstractNumId w:val="14"/>
  </w:num>
  <w:num w:numId="16">
    <w:abstractNumId w:val="25"/>
  </w:num>
  <w:num w:numId="17">
    <w:abstractNumId w:val="27"/>
  </w:num>
  <w:num w:numId="18">
    <w:abstractNumId w:val="15"/>
  </w:num>
  <w:num w:numId="19">
    <w:abstractNumId w:val="21"/>
  </w:num>
  <w:num w:numId="20">
    <w:abstractNumId w:val="7"/>
  </w:num>
  <w:num w:numId="21">
    <w:abstractNumId w:val="29"/>
  </w:num>
  <w:num w:numId="22">
    <w:abstractNumId w:val="20"/>
  </w:num>
  <w:num w:numId="23">
    <w:abstractNumId w:val="26"/>
  </w:num>
  <w:num w:numId="24">
    <w:abstractNumId w:val="3"/>
  </w:num>
  <w:num w:numId="25">
    <w:abstractNumId w:val="28"/>
  </w:num>
  <w:num w:numId="26">
    <w:abstractNumId w:val="22"/>
  </w:num>
  <w:num w:numId="27">
    <w:abstractNumId w:val="10"/>
  </w:num>
  <w:num w:numId="28">
    <w:abstractNumId w:val="9"/>
  </w:num>
  <w:num w:numId="29">
    <w:abstractNumId w:val="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84"/>
    <w:rsid w:val="0000459F"/>
    <w:rsid w:val="0001152A"/>
    <w:rsid w:val="0001189A"/>
    <w:rsid w:val="000166C9"/>
    <w:rsid w:val="0002414F"/>
    <w:rsid w:val="00026B1B"/>
    <w:rsid w:val="00031C03"/>
    <w:rsid w:val="0003391F"/>
    <w:rsid w:val="0003473D"/>
    <w:rsid w:val="00035C7B"/>
    <w:rsid w:val="00053A3A"/>
    <w:rsid w:val="0006285B"/>
    <w:rsid w:val="00062A55"/>
    <w:rsid w:val="000720CF"/>
    <w:rsid w:val="0007511B"/>
    <w:rsid w:val="00076E97"/>
    <w:rsid w:val="00090B2B"/>
    <w:rsid w:val="000A175F"/>
    <w:rsid w:val="000A2D46"/>
    <w:rsid w:val="000A7DBF"/>
    <w:rsid w:val="000F1D9B"/>
    <w:rsid w:val="000F396A"/>
    <w:rsid w:val="00101F1D"/>
    <w:rsid w:val="00107CDC"/>
    <w:rsid w:val="00133B41"/>
    <w:rsid w:val="001569C4"/>
    <w:rsid w:val="00186DCF"/>
    <w:rsid w:val="001909B3"/>
    <w:rsid w:val="001A54F2"/>
    <w:rsid w:val="001A7732"/>
    <w:rsid w:val="001C2440"/>
    <w:rsid w:val="001C7E48"/>
    <w:rsid w:val="001E07BE"/>
    <w:rsid w:val="001F2B04"/>
    <w:rsid w:val="001F4961"/>
    <w:rsid w:val="001F4B88"/>
    <w:rsid w:val="00227CF8"/>
    <w:rsid w:val="00242173"/>
    <w:rsid w:val="00245960"/>
    <w:rsid w:val="00253677"/>
    <w:rsid w:val="00253E2F"/>
    <w:rsid w:val="00256FF9"/>
    <w:rsid w:val="002578C6"/>
    <w:rsid w:val="002769C0"/>
    <w:rsid w:val="00282DED"/>
    <w:rsid w:val="00294BC9"/>
    <w:rsid w:val="002B1FE8"/>
    <w:rsid w:val="002C106C"/>
    <w:rsid w:val="002D6687"/>
    <w:rsid w:val="002E21D7"/>
    <w:rsid w:val="002F17A6"/>
    <w:rsid w:val="002F2067"/>
    <w:rsid w:val="00333ADF"/>
    <w:rsid w:val="00342F85"/>
    <w:rsid w:val="00365438"/>
    <w:rsid w:val="003714E0"/>
    <w:rsid w:val="00377EF5"/>
    <w:rsid w:val="003A0FA2"/>
    <w:rsid w:val="003C74AE"/>
    <w:rsid w:val="003D1945"/>
    <w:rsid w:val="003D3715"/>
    <w:rsid w:val="003D40ED"/>
    <w:rsid w:val="003D4A4C"/>
    <w:rsid w:val="003D4D4B"/>
    <w:rsid w:val="003E08C9"/>
    <w:rsid w:val="003E1279"/>
    <w:rsid w:val="003E19ED"/>
    <w:rsid w:val="003E5337"/>
    <w:rsid w:val="003F2858"/>
    <w:rsid w:val="003F33E6"/>
    <w:rsid w:val="00401EA8"/>
    <w:rsid w:val="00422F82"/>
    <w:rsid w:val="00423BAE"/>
    <w:rsid w:val="00424291"/>
    <w:rsid w:val="00432B3C"/>
    <w:rsid w:val="0045354F"/>
    <w:rsid w:val="004645D5"/>
    <w:rsid w:val="00471FC2"/>
    <w:rsid w:val="0049095C"/>
    <w:rsid w:val="004D0C5E"/>
    <w:rsid w:val="004D4860"/>
    <w:rsid w:val="004D7A1E"/>
    <w:rsid w:val="0050140D"/>
    <w:rsid w:val="00515282"/>
    <w:rsid w:val="005239D0"/>
    <w:rsid w:val="0053791F"/>
    <w:rsid w:val="00550043"/>
    <w:rsid w:val="005515FE"/>
    <w:rsid w:val="005522F0"/>
    <w:rsid w:val="00566021"/>
    <w:rsid w:val="00567631"/>
    <w:rsid w:val="0058095A"/>
    <w:rsid w:val="00580A2D"/>
    <w:rsid w:val="005820F7"/>
    <w:rsid w:val="00582C5D"/>
    <w:rsid w:val="00585A80"/>
    <w:rsid w:val="005864EC"/>
    <w:rsid w:val="005C4F01"/>
    <w:rsid w:val="005D3237"/>
    <w:rsid w:val="005E7C08"/>
    <w:rsid w:val="005F0BC4"/>
    <w:rsid w:val="005F1B27"/>
    <w:rsid w:val="005F60BD"/>
    <w:rsid w:val="006240CF"/>
    <w:rsid w:val="00667F70"/>
    <w:rsid w:val="00675529"/>
    <w:rsid w:val="006806E0"/>
    <w:rsid w:val="00681C57"/>
    <w:rsid w:val="00686B3F"/>
    <w:rsid w:val="006917FE"/>
    <w:rsid w:val="00694E4A"/>
    <w:rsid w:val="006A27EA"/>
    <w:rsid w:val="006A5F19"/>
    <w:rsid w:val="006B2ACC"/>
    <w:rsid w:val="006C29DB"/>
    <w:rsid w:val="006C6A82"/>
    <w:rsid w:val="006D70B5"/>
    <w:rsid w:val="006E0899"/>
    <w:rsid w:val="006E0A2E"/>
    <w:rsid w:val="006E7616"/>
    <w:rsid w:val="006F2CF9"/>
    <w:rsid w:val="00722F02"/>
    <w:rsid w:val="00725576"/>
    <w:rsid w:val="00730672"/>
    <w:rsid w:val="007513FA"/>
    <w:rsid w:val="00757554"/>
    <w:rsid w:val="0076565A"/>
    <w:rsid w:val="00767B84"/>
    <w:rsid w:val="00767EE0"/>
    <w:rsid w:val="007A7C92"/>
    <w:rsid w:val="007C435F"/>
    <w:rsid w:val="007E3A25"/>
    <w:rsid w:val="007E73F6"/>
    <w:rsid w:val="007F26D2"/>
    <w:rsid w:val="00803583"/>
    <w:rsid w:val="00821A4A"/>
    <w:rsid w:val="0084229A"/>
    <w:rsid w:val="00843D5C"/>
    <w:rsid w:val="008507F5"/>
    <w:rsid w:val="008522C2"/>
    <w:rsid w:val="00852B3B"/>
    <w:rsid w:val="00856DDE"/>
    <w:rsid w:val="00863509"/>
    <w:rsid w:val="00863A88"/>
    <w:rsid w:val="0086575D"/>
    <w:rsid w:val="00874DFD"/>
    <w:rsid w:val="008953A4"/>
    <w:rsid w:val="008A1A1E"/>
    <w:rsid w:val="008B35E4"/>
    <w:rsid w:val="008B4798"/>
    <w:rsid w:val="008C0769"/>
    <w:rsid w:val="008C5DE7"/>
    <w:rsid w:val="008D66D4"/>
    <w:rsid w:val="008E4DDB"/>
    <w:rsid w:val="00926C67"/>
    <w:rsid w:val="009371FF"/>
    <w:rsid w:val="0094521D"/>
    <w:rsid w:val="00945E0D"/>
    <w:rsid w:val="00961099"/>
    <w:rsid w:val="00967B75"/>
    <w:rsid w:val="0097214C"/>
    <w:rsid w:val="00982275"/>
    <w:rsid w:val="0099568F"/>
    <w:rsid w:val="009C5B72"/>
    <w:rsid w:val="009D043B"/>
    <w:rsid w:val="009D3314"/>
    <w:rsid w:val="009D4123"/>
    <w:rsid w:val="009E2AC8"/>
    <w:rsid w:val="009E66C1"/>
    <w:rsid w:val="00A01901"/>
    <w:rsid w:val="00A228C9"/>
    <w:rsid w:val="00A31733"/>
    <w:rsid w:val="00A3211D"/>
    <w:rsid w:val="00A45F6E"/>
    <w:rsid w:val="00A55102"/>
    <w:rsid w:val="00A67C56"/>
    <w:rsid w:val="00A82AFA"/>
    <w:rsid w:val="00A9232D"/>
    <w:rsid w:val="00AA7A5B"/>
    <w:rsid w:val="00AB72AA"/>
    <w:rsid w:val="00AC06A0"/>
    <w:rsid w:val="00AC53D1"/>
    <w:rsid w:val="00AD1F20"/>
    <w:rsid w:val="00AF175F"/>
    <w:rsid w:val="00B00FB8"/>
    <w:rsid w:val="00B267FF"/>
    <w:rsid w:val="00B508A2"/>
    <w:rsid w:val="00B7553F"/>
    <w:rsid w:val="00BA70E4"/>
    <w:rsid w:val="00BC1096"/>
    <w:rsid w:val="00BC169D"/>
    <w:rsid w:val="00BC6D7B"/>
    <w:rsid w:val="00BD026A"/>
    <w:rsid w:val="00BD42F0"/>
    <w:rsid w:val="00BD5A01"/>
    <w:rsid w:val="00BD6AA7"/>
    <w:rsid w:val="00C15DBD"/>
    <w:rsid w:val="00C4767D"/>
    <w:rsid w:val="00C5592C"/>
    <w:rsid w:val="00C55CCB"/>
    <w:rsid w:val="00C70095"/>
    <w:rsid w:val="00C75B9D"/>
    <w:rsid w:val="00C94884"/>
    <w:rsid w:val="00CA1D42"/>
    <w:rsid w:val="00CC060C"/>
    <w:rsid w:val="00CD1AD0"/>
    <w:rsid w:val="00CE323D"/>
    <w:rsid w:val="00CF16DC"/>
    <w:rsid w:val="00CF18F9"/>
    <w:rsid w:val="00D031B0"/>
    <w:rsid w:val="00D0330B"/>
    <w:rsid w:val="00D03652"/>
    <w:rsid w:val="00D170C0"/>
    <w:rsid w:val="00D26EA5"/>
    <w:rsid w:val="00D346CE"/>
    <w:rsid w:val="00D35FA0"/>
    <w:rsid w:val="00D458CB"/>
    <w:rsid w:val="00D54863"/>
    <w:rsid w:val="00D60A82"/>
    <w:rsid w:val="00D657B1"/>
    <w:rsid w:val="00D755AF"/>
    <w:rsid w:val="00DA4F9E"/>
    <w:rsid w:val="00DB2D17"/>
    <w:rsid w:val="00DC0DAD"/>
    <w:rsid w:val="00DC2DF4"/>
    <w:rsid w:val="00DF2FBD"/>
    <w:rsid w:val="00E13725"/>
    <w:rsid w:val="00E2536B"/>
    <w:rsid w:val="00E274A0"/>
    <w:rsid w:val="00E40BAE"/>
    <w:rsid w:val="00E40FBC"/>
    <w:rsid w:val="00E40FCF"/>
    <w:rsid w:val="00E442D9"/>
    <w:rsid w:val="00E44572"/>
    <w:rsid w:val="00E64098"/>
    <w:rsid w:val="00E860BB"/>
    <w:rsid w:val="00EA22C0"/>
    <w:rsid w:val="00EA2AAD"/>
    <w:rsid w:val="00EC0784"/>
    <w:rsid w:val="00EE6C5B"/>
    <w:rsid w:val="00EF4F64"/>
    <w:rsid w:val="00F07542"/>
    <w:rsid w:val="00F14909"/>
    <w:rsid w:val="00F22C78"/>
    <w:rsid w:val="00F271BB"/>
    <w:rsid w:val="00F32A40"/>
    <w:rsid w:val="00F45F43"/>
    <w:rsid w:val="00F51B7B"/>
    <w:rsid w:val="00F55101"/>
    <w:rsid w:val="00F85019"/>
    <w:rsid w:val="00F86DEE"/>
    <w:rsid w:val="00F96F07"/>
    <w:rsid w:val="00F971CC"/>
    <w:rsid w:val="00FA19D3"/>
    <w:rsid w:val="00FD446D"/>
    <w:rsid w:val="00FE59EE"/>
    <w:rsid w:val="00FF460B"/>
    <w:rsid w:val="00FF6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7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884"/>
    <w:pPr>
      <w:suppressAutoHyphens/>
      <w:spacing w:after="0" w:line="240" w:lineRule="auto"/>
    </w:pPr>
    <w:rPr>
      <w:rFonts w:ascii="Times New Roman" w:eastAsia="Times New Roman" w:hAnsi="Times New Roman" w:cs="Times New Roman"/>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4884"/>
    <w:pPr>
      <w:tabs>
        <w:tab w:val="center" w:pos="4320"/>
        <w:tab w:val="right" w:pos="8640"/>
      </w:tabs>
    </w:pPr>
  </w:style>
  <w:style w:type="character" w:customStyle="1" w:styleId="HeaderChar">
    <w:name w:val="Header Char"/>
    <w:basedOn w:val="DefaultParagraphFont"/>
    <w:link w:val="Header"/>
    <w:rsid w:val="00C94884"/>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C94884"/>
    <w:pPr>
      <w:ind w:left="720"/>
      <w:contextualSpacing/>
    </w:pPr>
  </w:style>
  <w:style w:type="character" w:styleId="Hyperlink">
    <w:name w:val="Hyperlink"/>
    <w:basedOn w:val="DefaultParagraphFont"/>
    <w:uiPriority w:val="99"/>
    <w:unhideWhenUsed/>
    <w:rsid w:val="003E19ED"/>
    <w:rPr>
      <w:color w:val="0000FF" w:themeColor="hyperlink"/>
      <w:u w:val="single"/>
    </w:rPr>
  </w:style>
  <w:style w:type="character" w:customStyle="1" w:styleId="apple-converted-space">
    <w:name w:val="apple-converted-space"/>
    <w:basedOn w:val="DefaultParagraphFont"/>
    <w:rsid w:val="0045354F"/>
  </w:style>
  <w:style w:type="character" w:customStyle="1" w:styleId="aqj">
    <w:name w:val="aqj"/>
    <w:basedOn w:val="DefaultParagraphFont"/>
    <w:rsid w:val="0045354F"/>
  </w:style>
  <w:style w:type="character" w:styleId="FollowedHyperlink">
    <w:name w:val="FollowedHyperlink"/>
    <w:basedOn w:val="DefaultParagraphFont"/>
    <w:uiPriority w:val="99"/>
    <w:semiHidden/>
    <w:unhideWhenUsed/>
    <w:rsid w:val="003D40ED"/>
    <w:rPr>
      <w:color w:val="800080" w:themeColor="followedHyperlink"/>
      <w:u w:val="single"/>
    </w:rPr>
  </w:style>
  <w:style w:type="character" w:styleId="Strong">
    <w:name w:val="Strong"/>
    <w:basedOn w:val="DefaultParagraphFont"/>
    <w:uiPriority w:val="22"/>
    <w:qFormat/>
    <w:rsid w:val="004909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034">
      <w:bodyDiv w:val="1"/>
      <w:marLeft w:val="0"/>
      <w:marRight w:val="0"/>
      <w:marTop w:val="0"/>
      <w:marBottom w:val="0"/>
      <w:divBdr>
        <w:top w:val="none" w:sz="0" w:space="0" w:color="auto"/>
        <w:left w:val="none" w:sz="0" w:space="0" w:color="auto"/>
        <w:bottom w:val="none" w:sz="0" w:space="0" w:color="auto"/>
        <w:right w:val="none" w:sz="0" w:space="0" w:color="auto"/>
      </w:divBdr>
    </w:div>
    <w:div w:id="203104791">
      <w:bodyDiv w:val="1"/>
      <w:marLeft w:val="0"/>
      <w:marRight w:val="0"/>
      <w:marTop w:val="0"/>
      <w:marBottom w:val="0"/>
      <w:divBdr>
        <w:top w:val="none" w:sz="0" w:space="0" w:color="auto"/>
        <w:left w:val="none" w:sz="0" w:space="0" w:color="auto"/>
        <w:bottom w:val="none" w:sz="0" w:space="0" w:color="auto"/>
        <w:right w:val="none" w:sz="0" w:space="0" w:color="auto"/>
      </w:divBdr>
      <w:divsChild>
        <w:div w:id="562912027">
          <w:marLeft w:val="0"/>
          <w:marRight w:val="0"/>
          <w:marTop w:val="0"/>
          <w:marBottom w:val="0"/>
          <w:divBdr>
            <w:top w:val="none" w:sz="0" w:space="0" w:color="auto"/>
            <w:left w:val="none" w:sz="0" w:space="0" w:color="auto"/>
            <w:bottom w:val="none" w:sz="0" w:space="0" w:color="auto"/>
            <w:right w:val="none" w:sz="0" w:space="0" w:color="auto"/>
          </w:divBdr>
        </w:div>
        <w:div w:id="1236083944">
          <w:marLeft w:val="0"/>
          <w:marRight w:val="0"/>
          <w:marTop w:val="0"/>
          <w:marBottom w:val="0"/>
          <w:divBdr>
            <w:top w:val="none" w:sz="0" w:space="0" w:color="auto"/>
            <w:left w:val="none" w:sz="0" w:space="0" w:color="auto"/>
            <w:bottom w:val="none" w:sz="0" w:space="0" w:color="auto"/>
            <w:right w:val="none" w:sz="0" w:space="0" w:color="auto"/>
          </w:divBdr>
        </w:div>
        <w:div w:id="1892109746">
          <w:marLeft w:val="0"/>
          <w:marRight w:val="0"/>
          <w:marTop w:val="0"/>
          <w:marBottom w:val="0"/>
          <w:divBdr>
            <w:top w:val="none" w:sz="0" w:space="0" w:color="auto"/>
            <w:left w:val="none" w:sz="0" w:space="0" w:color="auto"/>
            <w:bottom w:val="none" w:sz="0" w:space="0" w:color="auto"/>
            <w:right w:val="none" w:sz="0" w:space="0" w:color="auto"/>
          </w:divBdr>
        </w:div>
        <w:div w:id="1319573745">
          <w:marLeft w:val="0"/>
          <w:marRight w:val="0"/>
          <w:marTop w:val="0"/>
          <w:marBottom w:val="0"/>
          <w:divBdr>
            <w:top w:val="none" w:sz="0" w:space="0" w:color="auto"/>
            <w:left w:val="none" w:sz="0" w:space="0" w:color="auto"/>
            <w:bottom w:val="none" w:sz="0" w:space="0" w:color="auto"/>
            <w:right w:val="none" w:sz="0" w:space="0" w:color="auto"/>
          </w:divBdr>
        </w:div>
        <w:div w:id="1578204279">
          <w:marLeft w:val="0"/>
          <w:marRight w:val="0"/>
          <w:marTop w:val="0"/>
          <w:marBottom w:val="0"/>
          <w:divBdr>
            <w:top w:val="none" w:sz="0" w:space="0" w:color="auto"/>
            <w:left w:val="none" w:sz="0" w:space="0" w:color="auto"/>
            <w:bottom w:val="none" w:sz="0" w:space="0" w:color="auto"/>
            <w:right w:val="none" w:sz="0" w:space="0" w:color="auto"/>
          </w:divBdr>
        </w:div>
        <w:div w:id="475148511">
          <w:marLeft w:val="0"/>
          <w:marRight w:val="0"/>
          <w:marTop w:val="0"/>
          <w:marBottom w:val="0"/>
          <w:divBdr>
            <w:top w:val="none" w:sz="0" w:space="0" w:color="auto"/>
            <w:left w:val="none" w:sz="0" w:space="0" w:color="auto"/>
            <w:bottom w:val="none" w:sz="0" w:space="0" w:color="auto"/>
            <w:right w:val="none" w:sz="0" w:space="0" w:color="auto"/>
          </w:divBdr>
        </w:div>
        <w:div w:id="1857425903">
          <w:marLeft w:val="0"/>
          <w:marRight w:val="0"/>
          <w:marTop w:val="0"/>
          <w:marBottom w:val="0"/>
          <w:divBdr>
            <w:top w:val="none" w:sz="0" w:space="0" w:color="auto"/>
            <w:left w:val="none" w:sz="0" w:space="0" w:color="auto"/>
            <w:bottom w:val="none" w:sz="0" w:space="0" w:color="auto"/>
            <w:right w:val="none" w:sz="0" w:space="0" w:color="auto"/>
          </w:divBdr>
        </w:div>
      </w:divsChild>
    </w:div>
    <w:div w:id="244144321">
      <w:bodyDiv w:val="1"/>
      <w:marLeft w:val="0"/>
      <w:marRight w:val="0"/>
      <w:marTop w:val="0"/>
      <w:marBottom w:val="0"/>
      <w:divBdr>
        <w:top w:val="none" w:sz="0" w:space="0" w:color="auto"/>
        <w:left w:val="none" w:sz="0" w:space="0" w:color="auto"/>
        <w:bottom w:val="none" w:sz="0" w:space="0" w:color="auto"/>
        <w:right w:val="none" w:sz="0" w:space="0" w:color="auto"/>
      </w:divBdr>
    </w:div>
    <w:div w:id="592670237">
      <w:bodyDiv w:val="1"/>
      <w:marLeft w:val="0"/>
      <w:marRight w:val="0"/>
      <w:marTop w:val="0"/>
      <w:marBottom w:val="0"/>
      <w:divBdr>
        <w:top w:val="none" w:sz="0" w:space="0" w:color="auto"/>
        <w:left w:val="none" w:sz="0" w:space="0" w:color="auto"/>
        <w:bottom w:val="none" w:sz="0" w:space="0" w:color="auto"/>
        <w:right w:val="none" w:sz="0" w:space="0" w:color="auto"/>
      </w:divBdr>
    </w:div>
    <w:div w:id="628050676">
      <w:bodyDiv w:val="1"/>
      <w:marLeft w:val="0"/>
      <w:marRight w:val="0"/>
      <w:marTop w:val="0"/>
      <w:marBottom w:val="0"/>
      <w:divBdr>
        <w:top w:val="none" w:sz="0" w:space="0" w:color="auto"/>
        <w:left w:val="none" w:sz="0" w:space="0" w:color="auto"/>
        <w:bottom w:val="none" w:sz="0" w:space="0" w:color="auto"/>
        <w:right w:val="none" w:sz="0" w:space="0" w:color="auto"/>
      </w:divBdr>
    </w:div>
    <w:div w:id="689448819">
      <w:bodyDiv w:val="1"/>
      <w:marLeft w:val="0"/>
      <w:marRight w:val="0"/>
      <w:marTop w:val="0"/>
      <w:marBottom w:val="0"/>
      <w:divBdr>
        <w:top w:val="none" w:sz="0" w:space="0" w:color="auto"/>
        <w:left w:val="none" w:sz="0" w:space="0" w:color="auto"/>
        <w:bottom w:val="none" w:sz="0" w:space="0" w:color="auto"/>
        <w:right w:val="none" w:sz="0" w:space="0" w:color="auto"/>
      </w:divBdr>
    </w:div>
    <w:div w:id="903755401">
      <w:bodyDiv w:val="1"/>
      <w:marLeft w:val="0"/>
      <w:marRight w:val="0"/>
      <w:marTop w:val="0"/>
      <w:marBottom w:val="0"/>
      <w:divBdr>
        <w:top w:val="none" w:sz="0" w:space="0" w:color="auto"/>
        <w:left w:val="none" w:sz="0" w:space="0" w:color="auto"/>
        <w:bottom w:val="none" w:sz="0" w:space="0" w:color="auto"/>
        <w:right w:val="none" w:sz="0" w:space="0" w:color="auto"/>
      </w:divBdr>
    </w:div>
    <w:div w:id="912544687">
      <w:bodyDiv w:val="1"/>
      <w:marLeft w:val="0"/>
      <w:marRight w:val="0"/>
      <w:marTop w:val="0"/>
      <w:marBottom w:val="0"/>
      <w:divBdr>
        <w:top w:val="none" w:sz="0" w:space="0" w:color="auto"/>
        <w:left w:val="none" w:sz="0" w:space="0" w:color="auto"/>
        <w:bottom w:val="none" w:sz="0" w:space="0" w:color="auto"/>
        <w:right w:val="none" w:sz="0" w:space="0" w:color="auto"/>
      </w:divBdr>
    </w:div>
    <w:div w:id="1021517374">
      <w:bodyDiv w:val="1"/>
      <w:marLeft w:val="0"/>
      <w:marRight w:val="0"/>
      <w:marTop w:val="0"/>
      <w:marBottom w:val="0"/>
      <w:divBdr>
        <w:top w:val="none" w:sz="0" w:space="0" w:color="auto"/>
        <w:left w:val="none" w:sz="0" w:space="0" w:color="auto"/>
        <w:bottom w:val="none" w:sz="0" w:space="0" w:color="auto"/>
        <w:right w:val="none" w:sz="0" w:space="0" w:color="auto"/>
      </w:divBdr>
    </w:div>
    <w:div w:id="1036080843">
      <w:bodyDiv w:val="1"/>
      <w:marLeft w:val="0"/>
      <w:marRight w:val="0"/>
      <w:marTop w:val="0"/>
      <w:marBottom w:val="0"/>
      <w:divBdr>
        <w:top w:val="none" w:sz="0" w:space="0" w:color="auto"/>
        <w:left w:val="none" w:sz="0" w:space="0" w:color="auto"/>
        <w:bottom w:val="none" w:sz="0" w:space="0" w:color="auto"/>
        <w:right w:val="none" w:sz="0" w:space="0" w:color="auto"/>
      </w:divBdr>
    </w:div>
    <w:div w:id="1752392465">
      <w:bodyDiv w:val="1"/>
      <w:marLeft w:val="0"/>
      <w:marRight w:val="0"/>
      <w:marTop w:val="0"/>
      <w:marBottom w:val="0"/>
      <w:divBdr>
        <w:top w:val="none" w:sz="0" w:space="0" w:color="auto"/>
        <w:left w:val="none" w:sz="0" w:space="0" w:color="auto"/>
        <w:bottom w:val="none" w:sz="0" w:space="0" w:color="auto"/>
        <w:right w:val="none" w:sz="0" w:space="0" w:color="auto"/>
      </w:divBdr>
      <w:divsChild>
        <w:div w:id="101852101">
          <w:marLeft w:val="0"/>
          <w:marRight w:val="0"/>
          <w:marTop w:val="0"/>
          <w:marBottom w:val="0"/>
          <w:divBdr>
            <w:top w:val="none" w:sz="0" w:space="0" w:color="auto"/>
            <w:left w:val="none" w:sz="0" w:space="0" w:color="auto"/>
            <w:bottom w:val="none" w:sz="0" w:space="0" w:color="auto"/>
            <w:right w:val="none" w:sz="0" w:space="0" w:color="auto"/>
          </w:divBdr>
        </w:div>
        <w:div w:id="1350373502">
          <w:marLeft w:val="0"/>
          <w:marRight w:val="0"/>
          <w:marTop w:val="0"/>
          <w:marBottom w:val="0"/>
          <w:divBdr>
            <w:top w:val="none" w:sz="0" w:space="0" w:color="auto"/>
            <w:left w:val="none" w:sz="0" w:space="0" w:color="auto"/>
            <w:bottom w:val="none" w:sz="0" w:space="0" w:color="auto"/>
            <w:right w:val="none" w:sz="0" w:space="0" w:color="auto"/>
          </w:divBdr>
        </w:div>
        <w:div w:id="1313487675">
          <w:marLeft w:val="0"/>
          <w:marRight w:val="0"/>
          <w:marTop w:val="0"/>
          <w:marBottom w:val="0"/>
          <w:divBdr>
            <w:top w:val="none" w:sz="0" w:space="0" w:color="auto"/>
            <w:left w:val="none" w:sz="0" w:space="0" w:color="auto"/>
            <w:bottom w:val="none" w:sz="0" w:space="0" w:color="auto"/>
            <w:right w:val="none" w:sz="0" w:space="0" w:color="auto"/>
          </w:divBdr>
        </w:div>
      </w:divsChild>
    </w:div>
    <w:div w:id="210779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bit.ly/CGFacilitationGuide" TargetMode="External"/><Relationship Id="rId9" Type="http://schemas.openxmlformats.org/officeDocument/2006/relationships/hyperlink" Target="http://bit.ly/CGFacilitationGuid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235</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Sermon Discussion Questions</vt:lpstr>
    </vt:vector>
  </TitlesOfParts>
  <Company>Hewlett-Packard</Company>
  <LinksUpToDate>false</LinksUpToDate>
  <CharactersWithSpaces>1572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Discussion Questions</dc:title>
  <dc:creator>Jason DeGraaff</dc:creator>
  <cp:keywords>Sermon, Discussion, Commuity Groups, Discipleship</cp:keywords>
  <cp:lastModifiedBy>Jason DeGraaff</cp:lastModifiedBy>
  <cp:revision>4</cp:revision>
  <cp:lastPrinted>2017-10-19T15:32:00Z</cp:lastPrinted>
  <dcterms:created xsi:type="dcterms:W3CDTF">2018-07-26T13:38:00Z</dcterms:created>
  <dcterms:modified xsi:type="dcterms:W3CDTF">2018-07-28T14:39:00Z</dcterms:modified>
</cp:coreProperties>
</file>