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760C4AF1" w:rsidR="005F1B27" w:rsidRPr="009B510D" w:rsidRDefault="0077405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The Sin </w:t>
      </w:r>
      <w:r w:rsidR="00A31850">
        <w:rPr>
          <w:rFonts w:ascii="Arial" w:hAnsi="Arial" w:cs="Arial"/>
          <w:color w:val="000000" w:themeColor="text1"/>
          <w:sz w:val="29"/>
          <w:szCs w:val="29"/>
        </w:rPr>
        <w:t>o</w:t>
      </w:r>
      <w:r>
        <w:rPr>
          <w:rFonts w:ascii="Arial" w:hAnsi="Arial" w:cs="Arial"/>
          <w:color w:val="000000" w:themeColor="text1"/>
          <w:sz w:val="29"/>
          <w:szCs w:val="29"/>
        </w:rPr>
        <w:t>f Com</w:t>
      </w:r>
      <w:r w:rsidR="003314C9">
        <w:rPr>
          <w:rFonts w:ascii="Arial" w:hAnsi="Arial" w:cs="Arial"/>
          <w:color w:val="000000" w:themeColor="text1"/>
          <w:sz w:val="29"/>
          <w:szCs w:val="29"/>
        </w:rPr>
        <w:t>parison</w:t>
      </w:r>
      <w:r w:rsidR="005F1B27" w:rsidRPr="009B510D">
        <w:rPr>
          <w:rFonts w:ascii="Arial" w:hAnsi="Arial" w:cs="Arial"/>
          <w:color w:val="000000" w:themeColor="text1"/>
          <w:sz w:val="29"/>
          <w:szCs w:val="29"/>
        </w:rPr>
        <w:tab/>
      </w:r>
      <w:r>
        <w:rPr>
          <w:rFonts w:ascii="Arial" w:hAnsi="Arial" w:cs="Arial"/>
          <w:color w:val="000000" w:themeColor="text1"/>
          <w:sz w:val="29"/>
          <w:szCs w:val="29"/>
        </w:rPr>
        <w:t xml:space="preserve">May </w:t>
      </w:r>
      <w:r w:rsidR="003314C9">
        <w:rPr>
          <w:rFonts w:ascii="Arial" w:hAnsi="Arial" w:cs="Arial"/>
          <w:color w:val="000000" w:themeColor="text1"/>
          <w:sz w:val="29"/>
          <w:szCs w:val="29"/>
        </w:rPr>
        <w:t>21</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Pr>
          <w:rFonts w:ascii="Arial" w:hAnsi="Arial" w:cs="Arial"/>
          <w:color w:val="000000" w:themeColor="text1"/>
          <w:sz w:val="29"/>
          <w:szCs w:val="29"/>
        </w:rPr>
        <w:t>3</w:t>
      </w:r>
    </w:p>
    <w:p w14:paraId="2A761062" w14:textId="144A7AD5" w:rsidR="005F1B27" w:rsidRPr="009B510D" w:rsidRDefault="00774055"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Subtle Sins </w:t>
      </w:r>
      <w:r w:rsidR="00A31850">
        <w:rPr>
          <w:rFonts w:ascii="Arial" w:hAnsi="Arial" w:cs="Arial"/>
          <w:color w:val="000000" w:themeColor="text1"/>
          <w:sz w:val="18"/>
          <w:szCs w:val="18"/>
        </w:rPr>
        <w:t>o</w:t>
      </w:r>
      <w:r>
        <w:rPr>
          <w:rFonts w:ascii="Arial" w:hAnsi="Arial" w:cs="Arial"/>
          <w:color w:val="000000" w:themeColor="text1"/>
          <w:sz w:val="18"/>
          <w:szCs w:val="18"/>
        </w:rPr>
        <w:t>f Society,</w:t>
      </w:r>
      <w:r w:rsidR="00B16686">
        <w:rPr>
          <w:rFonts w:ascii="Arial" w:hAnsi="Arial" w:cs="Arial"/>
          <w:color w:val="000000" w:themeColor="text1"/>
          <w:sz w:val="18"/>
          <w:szCs w:val="18"/>
        </w:rPr>
        <w:t xml:space="preserve"> </w:t>
      </w:r>
      <w:r w:rsidR="003314C9">
        <w:rPr>
          <w:rFonts w:ascii="Arial" w:hAnsi="Arial" w:cs="Arial"/>
          <w:color w:val="000000" w:themeColor="text1"/>
          <w:sz w:val="18"/>
          <w:szCs w:val="18"/>
        </w:rPr>
        <w:t>Luke 18:9-14</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492F14DA" w14:textId="4444BCEF" w:rsidR="00362725" w:rsidRPr="00920548" w:rsidRDefault="0079419D" w:rsidP="00920548">
      <w:pPr>
        <w:pStyle w:val="ListParagraph"/>
        <w:numPr>
          <w:ilvl w:val="0"/>
          <w:numId w:val="36"/>
        </w:numPr>
        <w:rPr>
          <w:rFonts w:ascii="Arial" w:hAnsi="Arial" w:cs="Arial"/>
          <w:b/>
          <w:color w:val="000000" w:themeColor="text1"/>
          <w:sz w:val="22"/>
          <w:szCs w:val="22"/>
        </w:rPr>
      </w:pPr>
      <w:r>
        <w:rPr>
          <w:rFonts w:ascii="Arial" w:hAnsi="Arial" w:cs="Arial"/>
          <w:b/>
          <w:color w:val="000000" w:themeColor="text1"/>
          <w:sz w:val="22"/>
          <w:szCs w:val="22"/>
        </w:rPr>
        <w:t xml:space="preserve">Share your name and </w:t>
      </w:r>
      <w:r w:rsidR="00362725">
        <w:rPr>
          <w:rFonts w:ascii="Arial" w:hAnsi="Arial" w:cs="Arial"/>
          <w:b/>
          <w:color w:val="000000" w:themeColor="text1"/>
          <w:sz w:val="22"/>
          <w:szCs w:val="22"/>
        </w:rPr>
        <w:t>answer one of the following questions:</w:t>
      </w:r>
    </w:p>
    <w:p w14:paraId="1D8DB54B" w14:textId="7FD4836B" w:rsidR="00850420" w:rsidRDefault="00850420" w:rsidP="003314C9">
      <w:pPr>
        <w:pStyle w:val="ListParagraph"/>
        <w:numPr>
          <w:ilvl w:val="1"/>
          <w:numId w:val="36"/>
        </w:numPr>
        <w:rPr>
          <w:rFonts w:ascii="Arial" w:hAnsi="Arial" w:cs="Arial"/>
          <w:b/>
          <w:color w:val="000000" w:themeColor="text1"/>
          <w:sz w:val="22"/>
          <w:szCs w:val="22"/>
        </w:rPr>
      </w:pPr>
      <w:r>
        <w:rPr>
          <w:rFonts w:ascii="Arial" w:hAnsi="Arial" w:cs="Arial"/>
          <w:b/>
          <w:color w:val="000000" w:themeColor="text1"/>
          <w:sz w:val="22"/>
          <w:szCs w:val="22"/>
        </w:rPr>
        <w:t xml:space="preserve">When you were in </w:t>
      </w:r>
      <w:r w:rsidR="00024E33">
        <w:rPr>
          <w:rFonts w:ascii="Arial" w:hAnsi="Arial" w:cs="Arial"/>
          <w:b/>
          <w:color w:val="000000" w:themeColor="text1"/>
          <w:sz w:val="22"/>
          <w:szCs w:val="22"/>
        </w:rPr>
        <w:t>h</w:t>
      </w:r>
      <w:r>
        <w:rPr>
          <w:rFonts w:ascii="Arial" w:hAnsi="Arial" w:cs="Arial"/>
          <w:b/>
          <w:color w:val="000000" w:themeColor="text1"/>
          <w:sz w:val="22"/>
          <w:szCs w:val="22"/>
        </w:rPr>
        <w:t xml:space="preserve">igh </w:t>
      </w:r>
      <w:r w:rsidR="00024E33">
        <w:rPr>
          <w:rFonts w:ascii="Arial" w:hAnsi="Arial" w:cs="Arial"/>
          <w:b/>
          <w:color w:val="000000" w:themeColor="text1"/>
          <w:sz w:val="22"/>
          <w:szCs w:val="22"/>
        </w:rPr>
        <w:t>s</w:t>
      </w:r>
      <w:r>
        <w:rPr>
          <w:rFonts w:ascii="Arial" w:hAnsi="Arial" w:cs="Arial"/>
          <w:b/>
          <w:color w:val="000000" w:themeColor="text1"/>
          <w:sz w:val="22"/>
          <w:szCs w:val="22"/>
        </w:rPr>
        <w:t xml:space="preserve">chool, what “crowd” of people would have categorized yourself as part of? </w:t>
      </w:r>
    </w:p>
    <w:p w14:paraId="5269E8B7" w14:textId="0D527A00" w:rsidR="00BB37AB" w:rsidRPr="00BB37AB" w:rsidRDefault="00BB37AB" w:rsidP="00BB37AB">
      <w:pPr>
        <w:pStyle w:val="ListParagraph"/>
        <w:numPr>
          <w:ilvl w:val="1"/>
          <w:numId w:val="36"/>
        </w:numPr>
        <w:rPr>
          <w:rFonts w:ascii="Arial" w:hAnsi="Arial" w:cs="Arial"/>
          <w:bCs/>
          <w:color w:val="000000" w:themeColor="text1"/>
          <w:sz w:val="22"/>
          <w:szCs w:val="22"/>
        </w:rPr>
      </w:pPr>
      <w:r w:rsidRPr="00BB37AB">
        <w:rPr>
          <w:rFonts w:ascii="Arial" w:hAnsi="Arial" w:cs="Arial"/>
          <w:bCs/>
          <w:color w:val="000000" w:themeColor="text1"/>
          <w:sz w:val="22"/>
          <w:szCs w:val="22"/>
        </w:rPr>
        <w:t>What was the first car you drove?</w:t>
      </w:r>
      <w:r w:rsidR="00024E33">
        <w:rPr>
          <w:rFonts w:ascii="Arial" w:hAnsi="Arial" w:cs="Arial"/>
          <w:bCs/>
          <w:color w:val="000000" w:themeColor="text1"/>
          <w:sz w:val="22"/>
          <w:szCs w:val="22"/>
        </w:rPr>
        <w:t xml:space="preserve"> How did you like it?</w:t>
      </w:r>
    </w:p>
    <w:p w14:paraId="760402C6" w14:textId="77777777" w:rsidR="003314C9" w:rsidRDefault="003314C9" w:rsidP="00791D46">
      <w:pPr>
        <w:tabs>
          <w:tab w:val="left" w:pos="171"/>
        </w:tabs>
        <w:ind w:left="180" w:hanging="180"/>
        <w:rPr>
          <w:rFonts w:ascii="Arial" w:hAnsi="Arial" w:cs="Arial"/>
          <w:b/>
          <w:color w:val="000000" w:themeColor="text1"/>
          <w:sz w:val="22"/>
          <w:szCs w:val="22"/>
        </w:rPr>
      </w:pPr>
    </w:p>
    <w:p w14:paraId="15CE0396" w14:textId="3D836D47"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499B7DFB" w14:textId="41EA3BB3" w:rsidR="00362725" w:rsidRPr="00850420" w:rsidRDefault="00BB37AB" w:rsidP="00124E8A">
      <w:pPr>
        <w:numPr>
          <w:ilvl w:val="0"/>
          <w:numId w:val="36"/>
        </w:numPr>
        <w:tabs>
          <w:tab w:val="left" w:pos="171"/>
          <w:tab w:val="left" w:pos="1080"/>
        </w:tabs>
        <w:suppressAutoHyphens w:val="0"/>
        <w:rPr>
          <w:rFonts w:ascii="Arial" w:hAnsi="Arial" w:cs="Arial"/>
          <w:sz w:val="22"/>
          <w:szCs w:val="22"/>
        </w:rPr>
      </w:pPr>
      <w:r>
        <w:rPr>
          <w:rFonts w:ascii="Arial" w:hAnsi="Arial" w:cs="Arial"/>
          <w:sz w:val="22"/>
          <w:szCs w:val="22"/>
        </w:rPr>
        <w:t>Looking at your sermon notes from Sunday, which of the points or scripture that Drew shared stood out to you?</w:t>
      </w:r>
    </w:p>
    <w:p w14:paraId="5E3699B0" w14:textId="6C33BF98" w:rsidR="00850420" w:rsidRDefault="00850420" w:rsidP="00124E8A">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What are </w:t>
      </w:r>
      <w:r w:rsidR="00024E33">
        <w:rPr>
          <w:rFonts w:ascii="Arial" w:hAnsi="Arial" w:cs="Arial"/>
          <w:b/>
          <w:bCs/>
          <w:sz w:val="22"/>
          <w:szCs w:val="22"/>
        </w:rPr>
        <w:t>some good or bad</w:t>
      </w:r>
      <w:r>
        <w:rPr>
          <w:rFonts w:ascii="Arial" w:hAnsi="Arial" w:cs="Arial"/>
          <w:b/>
          <w:bCs/>
          <w:sz w:val="22"/>
          <w:szCs w:val="22"/>
        </w:rPr>
        <w:t xml:space="preserve"> ways we compare ourselves to others in our society?</w:t>
      </w:r>
    </w:p>
    <w:p w14:paraId="3451A822" w14:textId="77777777" w:rsidR="006836E5" w:rsidRPr="006836E5" w:rsidRDefault="006836E5" w:rsidP="006836E5">
      <w:pPr>
        <w:tabs>
          <w:tab w:val="left" w:pos="171"/>
          <w:tab w:val="left" w:pos="1080"/>
        </w:tabs>
        <w:suppressAutoHyphens w:val="0"/>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721A418D" w14:textId="5E8C0AE7" w:rsidR="00633CFA" w:rsidRDefault="00633CFA"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1D6A4C">
        <w:rPr>
          <w:rFonts w:ascii="Arial" w:hAnsi="Arial" w:cs="Arial"/>
          <w:b/>
          <w:bCs/>
          <w:color w:val="000000" w:themeColor="text1"/>
          <w:sz w:val="22"/>
          <w:szCs w:val="22"/>
        </w:rPr>
        <w:t>Luke 18:9-14.</w:t>
      </w:r>
    </w:p>
    <w:p w14:paraId="0E3EEF1A" w14:textId="0956D30E" w:rsidR="00F167A8" w:rsidRDefault="00024E33" w:rsidP="003314C9">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If you could say it in a sentence, h</w:t>
      </w:r>
      <w:r w:rsidR="00BB37AB">
        <w:rPr>
          <w:rFonts w:ascii="Arial" w:hAnsi="Arial" w:cs="Arial"/>
          <w:b/>
          <w:bCs/>
          <w:color w:val="000000" w:themeColor="text1"/>
          <w:sz w:val="22"/>
          <w:szCs w:val="22"/>
        </w:rPr>
        <w:t>ow would you summarize the point of Jesus’ story?</w:t>
      </w:r>
    </w:p>
    <w:p w14:paraId="5E4271BD" w14:textId="32E7C337" w:rsidR="00BB37AB" w:rsidRDefault="00BB37AB" w:rsidP="003314C9">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can we learn from the pharisee and the tax collector’s examples?</w:t>
      </w:r>
    </w:p>
    <w:p w14:paraId="7F65233E" w14:textId="03D4B447" w:rsidR="00BB37AB" w:rsidRPr="00BB37AB" w:rsidRDefault="00BB37AB" w:rsidP="003314C9">
      <w:pPr>
        <w:pStyle w:val="ListParagraph"/>
        <w:numPr>
          <w:ilvl w:val="1"/>
          <w:numId w:val="36"/>
        </w:numPr>
        <w:rPr>
          <w:rFonts w:ascii="Arial" w:hAnsi="Arial" w:cs="Arial"/>
          <w:color w:val="000000" w:themeColor="text1"/>
          <w:sz w:val="22"/>
          <w:szCs w:val="22"/>
        </w:rPr>
      </w:pPr>
      <w:r w:rsidRPr="00BB37AB">
        <w:rPr>
          <w:rFonts w:ascii="Arial" w:hAnsi="Arial" w:cs="Arial"/>
          <w:color w:val="000000" w:themeColor="text1"/>
          <w:sz w:val="22"/>
          <w:szCs w:val="22"/>
        </w:rPr>
        <w:t>When have you been like the pharisee in this story?</w:t>
      </w:r>
    </w:p>
    <w:p w14:paraId="1214BB59" w14:textId="0038ED8D" w:rsidR="00BB37AB" w:rsidRDefault="00BB37AB" w:rsidP="003314C9">
      <w:pPr>
        <w:pStyle w:val="ListParagraph"/>
        <w:numPr>
          <w:ilvl w:val="1"/>
          <w:numId w:val="36"/>
        </w:numPr>
        <w:rPr>
          <w:rFonts w:ascii="Arial" w:hAnsi="Arial" w:cs="Arial"/>
          <w:color w:val="000000" w:themeColor="text1"/>
          <w:sz w:val="22"/>
          <w:szCs w:val="22"/>
        </w:rPr>
      </w:pPr>
      <w:r w:rsidRPr="00BB37AB">
        <w:rPr>
          <w:rFonts w:ascii="Arial" w:hAnsi="Arial" w:cs="Arial"/>
          <w:color w:val="000000" w:themeColor="text1"/>
          <w:sz w:val="22"/>
          <w:szCs w:val="22"/>
        </w:rPr>
        <w:t>When have you been like the tax collector in this story?</w:t>
      </w:r>
    </w:p>
    <w:p w14:paraId="22FDE229" w14:textId="4865D9FA" w:rsidR="00BB37AB" w:rsidRPr="00BB37AB" w:rsidRDefault="00BB37AB" w:rsidP="003314C9">
      <w:pPr>
        <w:pStyle w:val="ListParagraph"/>
        <w:numPr>
          <w:ilvl w:val="1"/>
          <w:numId w:val="36"/>
        </w:numPr>
        <w:rPr>
          <w:rFonts w:ascii="Arial" w:hAnsi="Arial" w:cs="Arial"/>
          <w:color w:val="000000" w:themeColor="text1"/>
          <w:sz w:val="22"/>
          <w:szCs w:val="22"/>
        </w:rPr>
      </w:pPr>
      <w:r>
        <w:rPr>
          <w:rFonts w:ascii="Arial" w:hAnsi="Arial" w:cs="Arial"/>
          <w:color w:val="000000" w:themeColor="text1"/>
          <w:sz w:val="22"/>
          <w:szCs w:val="22"/>
        </w:rPr>
        <w:t xml:space="preserve">Right now, considering your attitude toward others, who are you most </w:t>
      </w:r>
      <w:r w:rsidR="00024E33">
        <w:rPr>
          <w:rFonts w:ascii="Arial" w:hAnsi="Arial" w:cs="Arial"/>
          <w:color w:val="000000" w:themeColor="text1"/>
          <w:sz w:val="22"/>
          <w:szCs w:val="22"/>
        </w:rPr>
        <w:t>like?</w:t>
      </w:r>
    </w:p>
    <w:p w14:paraId="05CD7011" w14:textId="77777777" w:rsidR="003314C9" w:rsidRDefault="003314C9" w:rsidP="00A9232D">
      <w:pPr>
        <w:tabs>
          <w:tab w:val="left" w:pos="171"/>
          <w:tab w:val="left" w:pos="1080"/>
        </w:tabs>
        <w:rPr>
          <w:rFonts w:ascii="Arial" w:hAnsi="Arial" w:cs="Arial"/>
          <w:b/>
          <w:bCs/>
          <w:color w:val="000000" w:themeColor="text1"/>
          <w:sz w:val="22"/>
          <w:szCs w:val="22"/>
        </w:rPr>
      </w:pPr>
    </w:p>
    <w:p w14:paraId="33152A7C" w14:textId="2B7A16E7" w:rsidR="00A82AFA" w:rsidRPr="00A425A7" w:rsidRDefault="005F1B27" w:rsidP="00A9232D">
      <w:pPr>
        <w:tabs>
          <w:tab w:val="left" w:pos="171"/>
          <w:tab w:val="left" w:pos="1080"/>
        </w:tabs>
        <w:rPr>
          <w:rFonts w:ascii="Arial" w:hAnsi="Arial" w:cs="Arial"/>
          <w:b/>
          <w:bCs/>
          <w:color w:val="FF0000"/>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3316E661" w14:textId="50FD8732" w:rsidR="007D4A3D" w:rsidRPr="00BB37AB" w:rsidRDefault="00D504EE" w:rsidP="003314C9">
      <w:pPr>
        <w:numPr>
          <w:ilvl w:val="0"/>
          <w:numId w:val="36"/>
        </w:numPr>
        <w:tabs>
          <w:tab w:val="left" w:pos="171"/>
          <w:tab w:val="left" w:pos="1080"/>
        </w:tabs>
        <w:suppressAutoHyphens w:val="0"/>
        <w:rPr>
          <w:rFonts w:ascii="Arial" w:hAnsi="Arial" w:cs="Arial"/>
          <w:b/>
          <w:sz w:val="22"/>
          <w:szCs w:val="22"/>
        </w:rPr>
      </w:pPr>
      <w:r w:rsidRPr="00920548">
        <w:rPr>
          <w:rFonts w:ascii="Arial" w:hAnsi="Arial" w:cs="Arial"/>
          <w:b/>
          <w:bCs/>
          <w:sz w:val="22"/>
          <w:szCs w:val="22"/>
        </w:rPr>
        <w:t>Wh</w:t>
      </w:r>
      <w:r w:rsidR="00BB37AB">
        <w:rPr>
          <w:rFonts w:ascii="Arial" w:hAnsi="Arial" w:cs="Arial"/>
          <w:b/>
          <w:bCs/>
          <w:sz w:val="22"/>
          <w:szCs w:val="22"/>
        </w:rPr>
        <w:t xml:space="preserve">ere are you most tempted to compare yourself to others in </w:t>
      </w:r>
      <w:r w:rsidR="00024E33">
        <w:rPr>
          <w:rFonts w:ascii="Arial" w:hAnsi="Arial" w:cs="Arial"/>
          <w:b/>
          <w:bCs/>
          <w:sz w:val="22"/>
          <w:szCs w:val="22"/>
        </w:rPr>
        <w:t xml:space="preserve">an </w:t>
      </w:r>
      <w:r w:rsidR="00BB37AB">
        <w:rPr>
          <w:rFonts w:ascii="Arial" w:hAnsi="Arial" w:cs="Arial"/>
          <w:b/>
          <w:bCs/>
          <w:sz w:val="22"/>
          <w:szCs w:val="22"/>
        </w:rPr>
        <w:t>unhealthy way?</w:t>
      </w:r>
    </w:p>
    <w:p w14:paraId="38430BA1" w14:textId="62EB7402" w:rsidR="00BB37AB" w:rsidRPr="00BB37AB" w:rsidRDefault="00BB37AB" w:rsidP="003314C9">
      <w:pPr>
        <w:numPr>
          <w:ilvl w:val="0"/>
          <w:numId w:val="36"/>
        </w:numPr>
        <w:tabs>
          <w:tab w:val="left" w:pos="171"/>
          <w:tab w:val="left" w:pos="1080"/>
        </w:tabs>
        <w:suppressAutoHyphens w:val="0"/>
        <w:rPr>
          <w:rFonts w:ascii="Arial" w:hAnsi="Arial" w:cs="Arial"/>
          <w:sz w:val="22"/>
          <w:szCs w:val="22"/>
        </w:rPr>
      </w:pPr>
      <w:r w:rsidRPr="00BB37AB">
        <w:rPr>
          <w:rFonts w:ascii="Arial" w:hAnsi="Arial" w:cs="Arial"/>
          <w:sz w:val="22"/>
          <w:szCs w:val="22"/>
        </w:rPr>
        <w:t>What truth from this sermon do you want to remember?</w:t>
      </w:r>
    </w:p>
    <w:p w14:paraId="236E48FB" w14:textId="77777777" w:rsidR="003314C9" w:rsidRDefault="003314C9" w:rsidP="00535103">
      <w:pPr>
        <w:pStyle w:val="ListParagraph"/>
        <w:ind w:left="0"/>
        <w:rPr>
          <w:rFonts w:ascii="Arial" w:hAnsi="Arial" w:cs="Arial"/>
          <w:b/>
          <w:sz w:val="22"/>
          <w:szCs w:val="22"/>
        </w:rPr>
      </w:pPr>
    </w:p>
    <w:p w14:paraId="088B561C" w14:textId="0A9420DC" w:rsidR="00535103" w:rsidRDefault="00BD01B4" w:rsidP="00535103">
      <w:pPr>
        <w:pStyle w:val="ListParagraph"/>
        <w:ind w:left="0"/>
        <w:rPr>
          <w:rFonts w:ascii="Arial" w:hAnsi="Arial" w:cs="Arial"/>
          <w:b/>
          <w:sz w:val="22"/>
          <w:szCs w:val="22"/>
        </w:rPr>
      </w:pPr>
      <w:r>
        <w:rPr>
          <w:rFonts w:ascii="Arial" w:hAnsi="Arial" w:cs="Arial"/>
          <w:b/>
          <w:sz w:val="22"/>
          <w:szCs w:val="22"/>
        </w:rPr>
        <w:t>`</w:t>
      </w:r>
      <w:r w:rsidR="00535103">
        <w:rPr>
          <w:rFonts w:ascii="Arial" w:hAnsi="Arial" w:cs="Arial"/>
          <w:b/>
          <w:sz w:val="22"/>
          <w:szCs w:val="22"/>
        </w:rPr>
        <w:t xml:space="preserve">GROWTH GOALS: </w:t>
      </w:r>
      <w:r w:rsidR="00345E44">
        <w:rPr>
          <w:rFonts w:ascii="Arial" w:hAnsi="Arial" w:cs="Arial"/>
          <w:b/>
          <w:sz w:val="22"/>
          <w:szCs w:val="22"/>
        </w:rPr>
        <w:t>(</w:t>
      </w:r>
      <w:hyperlink r:id="rId9" w:history="1">
        <w:r w:rsidR="00345E44" w:rsidRPr="00345E44">
          <w:rPr>
            <w:rStyle w:val="Hyperlink"/>
            <w:rFonts w:ascii="Arial" w:hAnsi="Arial" w:cs="Arial"/>
            <w:b/>
            <w:sz w:val="22"/>
            <w:szCs w:val="22"/>
          </w:rPr>
          <w:t>Print Growth Goal Forms</w:t>
        </w:r>
      </w:hyperlink>
      <w:r w:rsidR="00A21E56">
        <w:rPr>
          <w:rStyle w:val="Hyperlink"/>
          <w:rFonts w:ascii="Arial" w:hAnsi="Arial" w:cs="Arial"/>
          <w:b/>
          <w:sz w:val="22"/>
          <w:szCs w:val="22"/>
        </w:rPr>
        <w:t xml:space="preserve"> or share the link online</w:t>
      </w:r>
      <w:r w:rsidR="00345E44">
        <w:rPr>
          <w:rFonts w:ascii="Arial" w:hAnsi="Arial" w:cs="Arial"/>
          <w:b/>
          <w:sz w:val="22"/>
          <w:szCs w:val="22"/>
        </w:rPr>
        <w:t>)</w:t>
      </w:r>
      <w:r w:rsidR="00FB3A83">
        <w:rPr>
          <w:rFonts w:ascii="Arial" w:hAnsi="Arial" w:cs="Arial"/>
          <w:b/>
          <w:sz w:val="22"/>
          <w:szCs w:val="22"/>
        </w:rPr>
        <w:t xml:space="preserve"> – </w:t>
      </w:r>
      <w:r w:rsidR="00FB3A83" w:rsidRPr="00FB3A83">
        <w:rPr>
          <w:rFonts w:ascii="Arial" w:hAnsi="Arial" w:cs="Arial"/>
          <w:bCs/>
          <w:i/>
          <w:iCs/>
          <w:sz w:val="22"/>
          <w:szCs w:val="22"/>
        </w:rPr>
        <w:t>this may be great to discuss in prayer time.</w:t>
      </w:r>
    </w:p>
    <w:p w14:paraId="7C59E423" w14:textId="471CD8D8" w:rsidR="00920548" w:rsidRDefault="00920548" w:rsidP="0079419D">
      <w:pPr>
        <w:pStyle w:val="ListParagraph"/>
        <w:numPr>
          <w:ilvl w:val="0"/>
          <w:numId w:val="36"/>
        </w:numPr>
        <w:rPr>
          <w:rFonts w:ascii="Arial" w:hAnsi="Arial" w:cs="Arial"/>
          <w:b/>
          <w:sz w:val="22"/>
          <w:szCs w:val="22"/>
        </w:rPr>
      </w:pPr>
      <w:r>
        <w:rPr>
          <w:rFonts w:ascii="Arial" w:hAnsi="Arial" w:cs="Arial"/>
          <w:b/>
          <w:sz w:val="22"/>
          <w:szCs w:val="22"/>
        </w:rPr>
        <w:t xml:space="preserve">Read this, </w:t>
      </w:r>
      <w:r w:rsidRPr="00920548">
        <w:rPr>
          <w:rFonts w:ascii="Arial" w:hAnsi="Arial" w:cs="Arial"/>
          <w:b/>
          <w:i/>
          <w:iCs/>
          <w:sz w:val="22"/>
          <w:szCs w:val="22"/>
        </w:rPr>
        <w:t>“While our Community Group breaks for the summer, it is important that we help each other continue to pursue Christ and continue to grow. We can do that by setting goals and touching base with each other to encourage each other in our progress. It could be a 1 week, 1 month, or summer long goal.”</w:t>
      </w:r>
    </w:p>
    <w:p w14:paraId="7C6BFBEA" w14:textId="4E3351D3" w:rsidR="00920548" w:rsidRDefault="00535103" w:rsidP="00920548">
      <w:pPr>
        <w:pStyle w:val="ListParagraph"/>
        <w:numPr>
          <w:ilvl w:val="1"/>
          <w:numId w:val="36"/>
        </w:numPr>
        <w:rPr>
          <w:rFonts w:ascii="Arial" w:hAnsi="Arial" w:cs="Arial"/>
          <w:b/>
          <w:sz w:val="22"/>
          <w:szCs w:val="22"/>
        </w:rPr>
      </w:pPr>
      <w:r>
        <w:rPr>
          <w:rFonts w:ascii="Arial" w:hAnsi="Arial" w:cs="Arial"/>
          <w:b/>
          <w:sz w:val="22"/>
          <w:szCs w:val="22"/>
        </w:rPr>
        <w:t xml:space="preserve">What is a next step in your faith you want to take this </w:t>
      </w:r>
      <w:r w:rsidR="00774055">
        <w:rPr>
          <w:rFonts w:ascii="Arial" w:hAnsi="Arial" w:cs="Arial"/>
          <w:b/>
          <w:sz w:val="22"/>
          <w:szCs w:val="22"/>
        </w:rPr>
        <w:t>summer</w:t>
      </w:r>
      <w:r w:rsidR="00920548">
        <w:rPr>
          <w:rFonts w:ascii="Arial" w:hAnsi="Arial" w:cs="Arial"/>
          <w:b/>
          <w:sz w:val="22"/>
          <w:szCs w:val="22"/>
        </w:rPr>
        <w:t>?</w:t>
      </w:r>
    </w:p>
    <w:p w14:paraId="70CE584D" w14:textId="38B7C0CB" w:rsidR="003C72F2" w:rsidRPr="00920548" w:rsidRDefault="00920548" w:rsidP="00920548">
      <w:pPr>
        <w:pStyle w:val="ListParagraph"/>
        <w:numPr>
          <w:ilvl w:val="1"/>
          <w:numId w:val="36"/>
        </w:numPr>
        <w:rPr>
          <w:rFonts w:ascii="Arial" w:hAnsi="Arial" w:cs="Arial"/>
          <w:bCs/>
          <w:sz w:val="22"/>
          <w:szCs w:val="22"/>
        </w:rPr>
        <w:sectPr w:rsidR="003C72F2" w:rsidRPr="00920548" w:rsidSect="0079419D">
          <w:pgSz w:w="12240" w:h="15840"/>
          <w:pgMar w:top="441" w:right="1152" w:bottom="414" w:left="1152" w:header="720" w:footer="720" w:gutter="0"/>
          <w:cols w:space="720"/>
          <w:docGrid w:linePitch="360"/>
        </w:sectPr>
      </w:pPr>
      <w:r w:rsidRPr="00920548">
        <w:rPr>
          <w:rFonts w:ascii="Arial" w:hAnsi="Arial" w:cs="Arial"/>
          <w:bCs/>
          <w:sz w:val="22"/>
          <w:szCs w:val="22"/>
        </w:rPr>
        <w:t>See a list of ideas here:</w:t>
      </w:r>
      <w:r w:rsidRPr="00920548">
        <w:rPr>
          <w:bCs/>
        </w:rPr>
        <w:t xml:space="preserve"> </w:t>
      </w:r>
      <w:hyperlink r:id="rId10" w:history="1">
        <w:r w:rsidRPr="00920548">
          <w:rPr>
            <w:rStyle w:val="Hyperlink"/>
            <w:rFonts w:ascii="Arial" w:hAnsi="Arial" w:cs="Arial"/>
            <w:b/>
            <w:sz w:val="22"/>
            <w:szCs w:val="22"/>
          </w:rPr>
          <w:t>www.northridgeleaders.com/growth-goals</w:t>
        </w:r>
      </w:hyperlink>
      <w:r w:rsidRPr="00920548">
        <w:rPr>
          <w:rFonts w:ascii="Arial" w:hAnsi="Arial" w:cs="Arial"/>
          <w:b/>
          <w:sz w:val="22"/>
          <w:szCs w:val="22"/>
        </w:rPr>
        <w:t xml:space="preserve">   </w:t>
      </w:r>
    </w:p>
    <w:p w14:paraId="6F601F11" w14:textId="77777777" w:rsidR="0018583D" w:rsidRDefault="0018583D" w:rsidP="0018583D">
      <w:pPr>
        <w:pStyle w:val="Header"/>
        <w:tabs>
          <w:tab w:val="clear" w:pos="4320"/>
          <w:tab w:val="clear" w:pos="8640"/>
          <w:tab w:val="right" w:pos="9360"/>
        </w:tabs>
        <w:rPr>
          <w:rFonts w:ascii="Arial" w:hAnsi="Arial" w:cs="Arial"/>
          <w:sz w:val="29"/>
          <w:szCs w:val="29"/>
        </w:rPr>
        <w:sectPr w:rsidR="0018583D" w:rsidSect="00FC3217">
          <w:type w:val="continuous"/>
          <w:pgSz w:w="12240" w:h="15840"/>
          <w:pgMar w:top="720" w:right="1152" w:bottom="720" w:left="1152" w:header="720" w:footer="720" w:gutter="0"/>
          <w:cols w:space="720"/>
          <w:docGrid w:linePitch="360"/>
        </w:sectPr>
      </w:pPr>
    </w:p>
    <w:p w14:paraId="40E4E9BA" w14:textId="77777777" w:rsidR="0018583D" w:rsidRPr="00A21E56" w:rsidRDefault="0018583D" w:rsidP="00A21E56">
      <w:pPr>
        <w:rPr>
          <w:rFonts w:ascii="Arial" w:hAnsi="Arial" w:cs="Arial"/>
          <w:b/>
          <w:sz w:val="22"/>
          <w:szCs w:val="22"/>
        </w:rPr>
      </w:pPr>
    </w:p>
    <w:sectPr w:rsidR="0018583D" w:rsidRPr="00A21E56" w:rsidSect="00FC3217">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365730"/>
    <w:multiLevelType w:val="hybridMultilevel"/>
    <w:tmpl w:val="E4A42E40"/>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65BD9"/>
    <w:multiLevelType w:val="hybridMultilevel"/>
    <w:tmpl w:val="F756537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6"/>
  </w:num>
  <w:num w:numId="2" w16cid:durableId="357895419">
    <w:abstractNumId w:val="20"/>
  </w:num>
  <w:num w:numId="3" w16cid:durableId="1364017289">
    <w:abstractNumId w:val="5"/>
  </w:num>
  <w:num w:numId="4" w16cid:durableId="1963725451">
    <w:abstractNumId w:val="0"/>
  </w:num>
  <w:num w:numId="5" w16cid:durableId="5526644">
    <w:abstractNumId w:val="32"/>
  </w:num>
  <w:num w:numId="6" w16cid:durableId="600914028">
    <w:abstractNumId w:val="27"/>
  </w:num>
  <w:num w:numId="7" w16cid:durableId="283584350">
    <w:abstractNumId w:val="17"/>
  </w:num>
  <w:num w:numId="8" w16cid:durableId="130753148">
    <w:abstractNumId w:val="11"/>
  </w:num>
  <w:num w:numId="9" w16cid:durableId="1767457311">
    <w:abstractNumId w:val="33"/>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4"/>
  </w:num>
  <w:num w:numId="17" w16cid:durableId="1254165165">
    <w:abstractNumId w:val="36"/>
  </w:num>
  <w:num w:numId="18" w16cid:durableId="112986652">
    <w:abstractNumId w:val="19"/>
  </w:num>
  <w:num w:numId="19" w16cid:durableId="567496419">
    <w:abstractNumId w:val="29"/>
  </w:num>
  <w:num w:numId="20" w16cid:durableId="447315668">
    <w:abstractNumId w:val="7"/>
  </w:num>
  <w:num w:numId="21" w16cid:durableId="15544940">
    <w:abstractNumId w:val="39"/>
  </w:num>
  <w:num w:numId="22" w16cid:durableId="2097052804">
    <w:abstractNumId w:val="28"/>
  </w:num>
  <w:num w:numId="23" w16cid:durableId="1069040343">
    <w:abstractNumId w:val="35"/>
  </w:num>
  <w:num w:numId="24" w16cid:durableId="1514110379">
    <w:abstractNumId w:val="3"/>
  </w:num>
  <w:num w:numId="25" w16cid:durableId="125004387">
    <w:abstractNumId w:val="37"/>
  </w:num>
  <w:num w:numId="26" w16cid:durableId="1546796319">
    <w:abstractNumId w:val="30"/>
  </w:num>
  <w:num w:numId="27" w16cid:durableId="1861314587">
    <w:abstractNumId w:val="13"/>
  </w:num>
  <w:num w:numId="28" w16cid:durableId="1934432728">
    <w:abstractNumId w:val="12"/>
  </w:num>
  <w:num w:numId="29" w16cid:durableId="692456252">
    <w:abstractNumId w:val="4"/>
  </w:num>
  <w:num w:numId="30" w16cid:durableId="1393037180">
    <w:abstractNumId w:val="25"/>
  </w:num>
  <w:num w:numId="31" w16cid:durableId="61410363">
    <w:abstractNumId w:val="15"/>
  </w:num>
  <w:num w:numId="32" w16cid:durableId="1576815349">
    <w:abstractNumId w:val="9"/>
  </w:num>
  <w:num w:numId="33" w16cid:durableId="1383359738">
    <w:abstractNumId w:val="23"/>
  </w:num>
  <w:num w:numId="34" w16cid:durableId="738097754">
    <w:abstractNumId w:val="10"/>
  </w:num>
  <w:num w:numId="35" w16cid:durableId="1146554487">
    <w:abstractNumId w:val="8"/>
  </w:num>
  <w:num w:numId="36" w16cid:durableId="882130405">
    <w:abstractNumId w:val="24"/>
  </w:num>
  <w:num w:numId="37" w16cid:durableId="1217204852">
    <w:abstractNumId w:val="38"/>
  </w:num>
  <w:num w:numId="38" w16cid:durableId="827132874">
    <w:abstractNumId w:val="31"/>
  </w:num>
  <w:num w:numId="39" w16cid:durableId="1797915456">
    <w:abstractNumId w:val="21"/>
  </w:num>
  <w:num w:numId="40" w16cid:durableId="4396421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5F9"/>
    <w:rsid w:val="0001189A"/>
    <w:rsid w:val="000166C9"/>
    <w:rsid w:val="0002414F"/>
    <w:rsid w:val="00024E33"/>
    <w:rsid w:val="00026B1B"/>
    <w:rsid w:val="00031C03"/>
    <w:rsid w:val="00035C7B"/>
    <w:rsid w:val="00053A3A"/>
    <w:rsid w:val="0006285B"/>
    <w:rsid w:val="00062A55"/>
    <w:rsid w:val="00063648"/>
    <w:rsid w:val="000720CF"/>
    <w:rsid w:val="0007511B"/>
    <w:rsid w:val="00076E97"/>
    <w:rsid w:val="000803BF"/>
    <w:rsid w:val="00090B2B"/>
    <w:rsid w:val="000928EB"/>
    <w:rsid w:val="000A175F"/>
    <w:rsid w:val="000A2D46"/>
    <w:rsid w:val="000A7DBF"/>
    <w:rsid w:val="000B0C09"/>
    <w:rsid w:val="000F1D9B"/>
    <w:rsid w:val="000F396A"/>
    <w:rsid w:val="00101F1D"/>
    <w:rsid w:val="00107CDC"/>
    <w:rsid w:val="00124E8A"/>
    <w:rsid w:val="00133B41"/>
    <w:rsid w:val="00155FE4"/>
    <w:rsid w:val="001569C4"/>
    <w:rsid w:val="0018583D"/>
    <w:rsid w:val="00186DCF"/>
    <w:rsid w:val="001909B3"/>
    <w:rsid w:val="001A54F2"/>
    <w:rsid w:val="001A7732"/>
    <w:rsid w:val="001B4DA3"/>
    <w:rsid w:val="001C2440"/>
    <w:rsid w:val="001C7E48"/>
    <w:rsid w:val="001D6A4C"/>
    <w:rsid w:val="001E07BE"/>
    <w:rsid w:val="001E2632"/>
    <w:rsid w:val="001E4414"/>
    <w:rsid w:val="001F2B04"/>
    <w:rsid w:val="001F4961"/>
    <w:rsid w:val="001F4B88"/>
    <w:rsid w:val="002072D2"/>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6687"/>
    <w:rsid w:val="002E21D7"/>
    <w:rsid w:val="002F17A6"/>
    <w:rsid w:val="002F2067"/>
    <w:rsid w:val="002F37E8"/>
    <w:rsid w:val="00300B9E"/>
    <w:rsid w:val="00316964"/>
    <w:rsid w:val="003314C9"/>
    <w:rsid w:val="00333ADF"/>
    <w:rsid w:val="00342F85"/>
    <w:rsid w:val="00345E44"/>
    <w:rsid w:val="003524BC"/>
    <w:rsid w:val="00362725"/>
    <w:rsid w:val="00365438"/>
    <w:rsid w:val="003670E9"/>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73962"/>
    <w:rsid w:val="0049095C"/>
    <w:rsid w:val="004A69B3"/>
    <w:rsid w:val="004B4CF6"/>
    <w:rsid w:val="004D0C5E"/>
    <w:rsid w:val="004D4860"/>
    <w:rsid w:val="004D7A1E"/>
    <w:rsid w:val="004E56C3"/>
    <w:rsid w:val="0050140D"/>
    <w:rsid w:val="005239D0"/>
    <w:rsid w:val="00535103"/>
    <w:rsid w:val="0053511A"/>
    <w:rsid w:val="005515FE"/>
    <w:rsid w:val="00551729"/>
    <w:rsid w:val="005522F0"/>
    <w:rsid w:val="00566021"/>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240CF"/>
    <w:rsid w:val="00633CFA"/>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74055"/>
    <w:rsid w:val="00791D46"/>
    <w:rsid w:val="0079419D"/>
    <w:rsid w:val="00795E39"/>
    <w:rsid w:val="007A0E20"/>
    <w:rsid w:val="007A7C92"/>
    <w:rsid w:val="007C435F"/>
    <w:rsid w:val="007D4A3D"/>
    <w:rsid w:val="007E3A25"/>
    <w:rsid w:val="007E523D"/>
    <w:rsid w:val="007E73F6"/>
    <w:rsid w:val="007F26D2"/>
    <w:rsid w:val="00803583"/>
    <w:rsid w:val="008104BF"/>
    <w:rsid w:val="00821A4A"/>
    <w:rsid w:val="0082676B"/>
    <w:rsid w:val="00843D5C"/>
    <w:rsid w:val="00850420"/>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920548"/>
    <w:rsid w:val="009268BD"/>
    <w:rsid w:val="00926C67"/>
    <w:rsid w:val="009358CE"/>
    <w:rsid w:val="009371FF"/>
    <w:rsid w:val="0094521D"/>
    <w:rsid w:val="00945E0D"/>
    <w:rsid w:val="009514B5"/>
    <w:rsid w:val="00961099"/>
    <w:rsid w:val="00967B75"/>
    <w:rsid w:val="0097214C"/>
    <w:rsid w:val="00982275"/>
    <w:rsid w:val="0099568F"/>
    <w:rsid w:val="009C5B72"/>
    <w:rsid w:val="009C6AD8"/>
    <w:rsid w:val="009D043B"/>
    <w:rsid w:val="009D1EE3"/>
    <w:rsid w:val="009D3314"/>
    <w:rsid w:val="009D4123"/>
    <w:rsid w:val="009E2AC8"/>
    <w:rsid w:val="009E66C1"/>
    <w:rsid w:val="00A01901"/>
    <w:rsid w:val="00A0681B"/>
    <w:rsid w:val="00A107F3"/>
    <w:rsid w:val="00A21E56"/>
    <w:rsid w:val="00A228C9"/>
    <w:rsid w:val="00A31733"/>
    <w:rsid w:val="00A31850"/>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A37B1"/>
    <w:rsid w:val="00BA7355"/>
    <w:rsid w:val="00BB37AB"/>
    <w:rsid w:val="00BC1096"/>
    <w:rsid w:val="00BC169D"/>
    <w:rsid w:val="00BC6D7B"/>
    <w:rsid w:val="00BD01B4"/>
    <w:rsid w:val="00BD026A"/>
    <w:rsid w:val="00BD42F0"/>
    <w:rsid w:val="00BD5A01"/>
    <w:rsid w:val="00BD6AA7"/>
    <w:rsid w:val="00C15DBD"/>
    <w:rsid w:val="00C17B4E"/>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FA0"/>
    <w:rsid w:val="00D37074"/>
    <w:rsid w:val="00D458CB"/>
    <w:rsid w:val="00D504EE"/>
    <w:rsid w:val="00D54863"/>
    <w:rsid w:val="00D60A82"/>
    <w:rsid w:val="00D657B1"/>
    <w:rsid w:val="00D7616C"/>
    <w:rsid w:val="00D8347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6C5B"/>
    <w:rsid w:val="00EF4F64"/>
    <w:rsid w:val="00F07542"/>
    <w:rsid w:val="00F14909"/>
    <w:rsid w:val="00F167A8"/>
    <w:rsid w:val="00F22C78"/>
    <w:rsid w:val="00F271BB"/>
    <w:rsid w:val="00F32A40"/>
    <w:rsid w:val="00F35316"/>
    <w:rsid w:val="00F45F43"/>
    <w:rsid w:val="00F51B7B"/>
    <w:rsid w:val="00F55101"/>
    <w:rsid w:val="00F85019"/>
    <w:rsid w:val="00F86DEE"/>
    <w:rsid w:val="00F907E3"/>
    <w:rsid w:val="00F96F07"/>
    <w:rsid w:val="00F971CC"/>
    <w:rsid w:val="00FA19D3"/>
    <w:rsid w:val="00FA23BA"/>
    <w:rsid w:val="00FB3A83"/>
    <w:rsid w:val="00FC3217"/>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12602981">
      <w:bodyDiv w:val="1"/>
      <w:marLeft w:val="0"/>
      <w:marRight w:val="0"/>
      <w:marTop w:val="0"/>
      <w:marBottom w:val="0"/>
      <w:divBdr>
        <w:top w:val="none" w:sz="0" w:space="0" w:color="auto"/>
        <w:left w:val="none" w:sz="0" w:space="0" w:color="auto"/>
        <w:bottom w:val="none" w:sz="0" w:space="0" w:color="auto"/>
        <w:right w:val="none" w:sz="0" w:space="0" w:color="auto"/>
      </w:divBdr>
      <w:divsChild>
        <w:div w:id="456997353">
          <w:marLeft w:val="0"/>
          <w:marRight w:val="0"/>
          <w:marTop w:val="0"/>
          <w:marBottom w:val="0"/>
          <w:divBdr>
            <w:top w:val="none" w:sz="0" w:space="0" w:color="auto"/>
            <w:left w:val="none" w:sz="0" w:space="0" w:color="auto"/>
            <w:bottom w:val="none" w:sz="0" w:space="0" w:color="auto"/>
            <w:right w:val="none" w:sz="0" w:space="0" w:color="auto"/>
          </w:divBdr>
        </w:div>
        <w:div w:id="618879941">
          <w:marLeft w:val="0"/>
          <w:marRight w:val="0"/>
          <w:marTop w:val="0"/>
          <w:marBottom w:val="0"/>
          <w:divBdr>
            <w:top w:val="none" w:sz="0" w:space="0" w:color="auto"/>
            <w:left w:val="none" w:sz="0" w:space="0" w:color="auto"/>
            <w:bottom w:val="none" w:sz="0" w:space="0" w:color="auto"/>
            <w:right w:val="none" w:sz="0" w:space="0" w:color="auto"/>
          </w:divBdr>
        </w:div>
      </w:divsChild>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75263235">
      <w:bodyDiv w:val="1"/>
      <w:marLeft w:val="0"/>
      <w:marRight w:val="0"/>
      <w:marTop w:val="0"/>
      <w:marBottom w:val="0"/>
      <w:divBdr>
        <w:top w:val="none" w:sz="0" w:space="0" w:color="auto"/>
        <w:left w:val="none" w:sz="0" w:space="0" w:color="auto"/>
        <w:bottom w:val="none" w:sz="0" w:space="0" w:color="auto"/>
        <w:right w:val="none" w:sz="0" w:space="0" w:color="auto"/>
      </w:divBdr>
      <w:divsChild>
        <w:div w:id="883981103">
          <w:marLeft w:val="0"/>
          <w:marRight w:val="0"/>
          <w:marTop w:val="0"/>
          <w:marBottom w:val="0"/>
          <w:divBdr>
            <w:top w:val="none" w:sz="0" w:space="0" w:color="auto"/>
            <w:left w:val="none" w:sz="0" w:space="0" w:color="auto"/>
            <w:bottom w:val="none" w:sz="0" w:space="0" w:color="auto"/>
            <w:right w:val="none" w:sz="0" w:space="0" w:color="auto"/>
          </w:divBdr>
        </w:div>
        <w:div w:id="900560129">
          <w:marLeft w:val="0"/>
          <w:marRight w:val="0"/>
          <w:marTop w:val="0"/>
          <w:marBottom w:val="0"/>
          <w:divBdr>
            <w:top w:val="none" w:sz="0" w:space="0" w:color="auto"/>
            <w:left w:val="none" w:sz="0" w:space="0" w:color="auto"/>
            <w:bottom w:val="none" w:sz="0" w:space="0" w:color="auto"/>
            <w:right w:val="none" w:sz="0" w:space="0" w:color="auto"/>
          </w:divBdr>
        </w:div>
      </w:divsChild>
    </w:div>
    <w:div w:id="1189879584">
      <w:bodyDiv w:val="1"/>
      <w:marLeft w:val="0"/>
      <w:marRight w:val="0"/>
      <w:marTop w:val="0"/>
      <w:marBottom w:val="0"/>
      <w:divBdr>
        <w:top w:val="none" w:sz="0" w:space="0" w:color="auto"/>
        <w:left w:val="none" w:sz="0" w:space="0" w:color="auto"/>
        <w:bottom w:val="none" w:sz="0" w:space="0" w:color="auto"/>
        <w:right w:val="none" w:sz="0" w:space="0" w:color="auto"/>
      </w:divBdr>
      <w:divsChild>
        <w:div w:id="1351949107">
          <w:marLeft w:val="0"/>
          <w:marRight w:val="0"/>
          <w:marTop w:val="0"/>
          <w:marBottom w:val="0"/>
          <w:divBdr>
            <w:top w:val="none" w:sz="0" w:space="0" w:color="auto"/>
            <w:left w:val="none" w:sz="0" w:space="0" w:color="auto"/>
            <w:bottom w:val="none" w:sz="0" w:space="0" w:color="auto"/>
            <w:right w:val="none" w:sz="0" w:space="0" w:color="auto"/>
          </w:divBdr>
        </w:div>
        <w:div w:id="218057280">
          <w:marLeft w:val="0"/>
          <w:marRight w:val="0"/>
          <w:marTop w:val="0"/>
          <w:marBottom w:val="0"/>
          <w:divBdr>
            <w:top w:val="none" w:sz="0" w:space="0" w:color="auto"/>
            <w:left w:val="none" w:sz="0" w:space="0" w:color="auto"/>
            <w:bottom w:val="none" w:sz="0" w:space="0" w:color="auto"/>
            <w:right w:val="none" w:sz="0" w:space="0" w:color="auto"/>
          </w:divBdr>
        </w:div>
        <w:div w:id="408768356">
          <w:marLeft w:val="0"/>
          <w:marRight w:val="0"/>
          <w:marTop w:val="0"/>
          <w:marBottom w:val="0"/>
          <w:divBdr>
            <w:top w:val="none" w:sz="0" w:space="0" w:color="auto"/>
            <w:left w:val="none" w:sz="0" w:space="0" w:color="auto"/>
            <w:bottom w:val="none" w:sz="0" w:space="0" w:color="auto"/>
            <w:right w:val="none" w:sz="0" w:space="0" w:color="auto"/>
          </w:divBdr>
        </w:div>
        <w:div w:id="1577862938">
          <w:marLeft w:val="0"/>
          <w:marRight w:val="0"/>
          <w:marTop w:val="0"/>
          <w:marBottom w:val="0"/>
          <w:divBdr>
            <w:top w:val="none" w:sz="0" w:space="0" w:color="auto"/>
            <w:left w:val="none" w:sz="0" w:space="0" w:color="auto"/>
            <w:bottom w:val="none" w:sz="0" w:space="0" w:color="auto"/>
            <w:right w:val="none" w:sz="0" w:space="0" w:color="auto"/>
          </w:divBdr>
        </w:div>
      </w:divsChild>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893">
      <w:bodyDiv w:val="1"/>
      <w:marLeft w:val="0"/>
      <w:marRight w:val="0"/>
      <w:marTop w:val="0"/>
      <w:marBottom w:val="0"/>
      <w:divBdr>
        <w:top w:val="none" w:sz="0" w:space="0" w:color="auto"/>
        <w:left w:val="none" w:sz="0" w:space="0" w:color="auto"/>
        <w:bottom w:val="none" w:sz="0" w:space="0" w:color="auto"/>
        <w:right w:val="none" w:sz="0" w:space="0" w:color="auto"/>
      </w:divBdr>
      <w:divsChild>
        <w:div w:id="1493914886">
          <w:marLeft w:val="0"/>
          <w:marRight w:val="0"/>
          <w:marTop w:val="0"/>
          <w:marBottom w:val="0"/>
          <w:divBdr>
            <w:top w:val="none" w:sz="0" w:space="0" w:color="auto"/>
            <w:left w:val="none" w:sz="0" w:space="0" w:color="auto"/>
            <w:bottom w:val="none" w:sz="0" w:space="0" w:color="auto"/>
            <w:right w:val="none" w:sz="0" w:space="0" w:color="auto"/>
          </w:divBdr>
        </w:div>
        <w:div w:id="1712995272">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orthridgeleaders.com/growth-goals" TargetMode="External"/><Relationship Id="rId4" Type="http://schemas.openxmlformats.org/officeDocument/2006/relationships/webSettings" Target="webSettings.xml"/><Relationship Id="rId9" Type="http://schemas.openxmlformats.org/officeDocument/2006/relationships/hyperlink" Target="https://www.northridgeleaders.com/growth-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4</cp:revision>
  <cp:lastPrinted>2022-09-15T18:54:00Z</cp:lastPrinted>
  <dcterms:created xsi:type="dcterms:W3CDTF">2023-05-18T15:45:00Z</dcterms:created>
  <dcterms:modified xsi:type="dcterms:W3CDTF">2023-05-18T18:25:00Z</dcterms:modified>
</cp:coreProperties>
</file>